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1" w:rightFromText="18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1701"/>
        <w:gridCol w:w="141"/>
        <w:gridCol w:w="1560"/>
      </w:tblGrid>
      <w:tr w:rsidR="00477C4A" w:rsidRPr="000416BB" w14:paraId="751C55A2" w14:textId="77777777" w:rsidTr="00B06986">
        <w:trPr>
          <w:trHeight w:val="55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72643" w14:textId="58097771" w:rsidR="0057172B" w:rsidRPr="000416BB" w:rsidRDefault="0057172B" w:rsidP="0057172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0416BB">
              <w:rPr>
                <w:sz w:val="24"/>
                <w:szCs w:val="24"/>
                <w:lang w:val="ru-RU"/>
              </w:rPr>
              <w:t>Приложение № 20</w:t>
            </w:r>
          </w:p>
          <w:p w14:paraId="1013B27B" w14:textId="77777777" w:rsidR="0057172B" w:rsidRPr="000416BB" w:rsidRDefault="0057172B" w:rsidP="0057172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0416BB">
              <w:rPr>
                <w:sz w:val="24"/>
                <w:szCs w:val="24"/>
                <w:lang w:val="ru-RU"/>
              </w:rPr>
              <w:t xml:space="preserve">к приказу Заместителя Председателя </w:t>
            </w:r>
          </w:p>
          <w:p w14:paraId="5EB2DFDD" w14:textId="77777777" w:rsidR="0057172B" w:rsidRPr="000416BB" w:rsidRDefault="0057172B" w:rsidP="0057172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0416BB">
              <w:rPr>
                <w:sz w:val="24"/>
                <w:szCs w:val="24"/>
                <w:lang w:val="ru-RU"/>
              </w:rPr>
              <w:t xml:space="preserve">Правления Национальной палаты </w:t>
            </w:r>
          </w:p>
          <w:p w14:paraId="0F43108F" w14:textId="77777777" w:rsidR="0057172B" w:rsidRPr="000416BB" w:rsidRDefault="0057172B" w:rsidP="0057172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0416BB">
              <w:rPr>
                <w:sz w:val="24"/>
                <w:szCs w:val="24"/>
                <w:lang w:val="ru-RU"/>
              </w:rPr>
              <w:t>предпринимателей</w:t>
            </w:r>
          </w:p>
          <w:p w14:paraId="1ADEE750" w14:textId="77777777" w:rsidR="0057172B" w:rsidRPr="000416BB" w:rsidRDefault="0057172B" w:rsidP="0057172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0416BB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745CA5BA" w14:textId="6A6D9F8B" w:rsidR="0057172B" w:rsidRPr="000416BB" w:rsidRDefault="0057172B" w:rsidP="0057172B">
            <w:pPr>
              <w:ind w:left="4678"/>
              <w:rPr>
                <w:rFonts w:eastAsia="Times New Roman"/>
              </w:rPr>
            </w:pPr>
            <w:r w:rsidRPr="000416BB">
              <w:rPr>
                <w:rFonts w:eastAsia="Times New Roman"/>
              </w:rPr>
              <w:t xml:space="preserve">от </w:t>
            </w:r>
            <w:r w:rsidR="002039E9">
              <w:rPr>
                <w:rFonts w:eastAsia="Times New Roman"/>
              </w:rPr>
              <w:t>30.12.2019г. № 270</w:t>
            </w:r>
            <w:bookmarkStart w:id="0" w:name="_GoBack"/>
            <w:bookmarkEnd w:id="0"/>
          </w:p>
          <w:p w14:paraId="3A79FE44" w14:textId="77777777" w:rsidR="00477C4A" w:rsidRPr="000416BB" w:rsidRDefault="00477C4A" w:rsidP="00D016F5">
            <w:pPr>
              <w:jc w:val="right"/>
              <w:rPr>
                <w:b/>
              </w:rPr>
            </w:pPr>
          </w:p>
        </w:tc>
      </w:tr>
      <w:tr w:rsidR="00477C4A" w:rsidRPr="000416BB" w14:paraId="49EF89BA" w14:textId="77777777" w:rsidTr="00B06986">
        <w:trPr>
          <w:trHeight w:val="55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E2D5F" w14:textId="563E3D27" w:rsidR="00477C4A" w:rsidRPr="000416BB" w:rsidRDefault="00477C4A" w:rsidP="00D016F5">
            <w:pPr>
              <w:jc w:val="center"/>
              <w:rPr>
                <w:b/>
              </w:rPr>
            </w:pPr>
            <w:r w:rsidRPr="000416BB">
              <w:rPr>
                <w:b/>
              </w:rPr>
              <w:t xml:space="preserve">Профессиональный стандарт: </w:t>
            </w:r>
            <w:r w:rsidR="003C6A8B" w:rsidRPr="000416BB">
              <w:rPr>
                <w:b/>
                <w:bCs/>
              </w:rPr>
              <w:t>«</w:t>
            </w:r>
            <w:r w:rsidR="003C6A8B" w:rsidRPr="000416BB">
              <w:rPr>
                <w:b/>
                <w:color w:val="000000" w:themeColor="text1"/>
              </w:rPr>
              <w:t xml:space="preserve">Экспертиза </w:t>
            </w:r>
            <w:r w:rsidR="003B67C1" w:rsidRPr="000416BB">
              <w:rPr>
                <w:b/>
                <w:color w:val="000000" w:themeColor="text1"/>
              </w:rPr>
              <w:t>промышленной безопасности</w:t>
            </w:r>
            <w:r w:rsidR="003C6A8B" w:rsidRPr="000416BB">
              <w:rPr>
                <w:b/>
                <w:color w:val="000000" w:themeColor="text1"/>
              </w:rPr>
              <w:t xml:space="preserve"> </w:t>
            </w:r>
            <w:r w:rsidR="000B6B71" w:rsidRPr="000416BB">
              <w:rPr>
                <w:b/>
                <w:color w:val="000000" w:themeColor="text1"/>
              </w:rPr>
              <w:t xml:space="preserve">при эксплуатации </w:t>
            </w:r>
            <w:r w:rsidR="00065F6D" w:rsidRPr="000416BB">
              <w:rPr>
                <w:b/>
                <w:color w:val="000000" w:themeColor="text1"/>
              </w:rPr>
              <w:t>газораспределительных сетей, газопотребляющих систем и газонаполнительных станций</w:t>
            </w:r>
            <w:r w:rsidR="003C6A8B" w:rsidRPr="000416BB">
              <w:rPr>
                <w:b/>
                <w:bCs/>
              </w:rPr>
              <w:t>»</w:t>
            </w:r>
          </w:p>
        </w:tc>
      </w:tr>
      <w:tr w:rsidR="00477C4A" w:rsidRPr="000416BB" w14:paraId="6C2688A4" w14:textId="77777777" w:rsidTr="00B06986">
        <w:trPr>
          <w:trHeight w:val="55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4C57D" w14:textId="77777777" w:rsidR="003C6A8B" w:rsidRPr="000416BB" w:rsidRDefault="003C6A8B" w:rsidP="000416BB">
            <w:pPr>
              <w:pStyle w:val="a3"/>
              <w:ind w:right="113" w:firstLine="743"/>
              <w:jc w:val="both"/>
              <w:rPr>
                <w:sz w:val="24"/>
              </w:rPr>
            </w:pPr>
            <w:r w:rsidRPr="000416BB">
              <w:rPr>
                <w:sz w:val="24"/>
              </w:rPr>
              <w:t>Глоссарий</w:t>
            </w:r>
          </w:p>
          <w:p w14:paraId="72A1F49D" w14:textId="77777777" w:rsidR="00EF4B65" w:rsidRPr="000416BB" w:rsidRDefault="00EF4B65" w:rsidP="000416BB">
            <w:pPr>
              <w:ind w:firstLine="743"/>
              <w:jc w:val="both"/>
              <w:rPr>
                <w:bCs/>
                <w:iCs/>
              </w:rPr>
            </w:pPr>
            <w:r w:rsidRPr="000416BB">
              <w:rPr>
                <w:b/>
                <w:bCs/>
                <w:iCs/>
              </w:rPr>
              <w:t xml:space="preserve">Автогазозаправочная станция </w:t>
            </w:r>
            <w:r w:rsidRPr="000416BB">
              <w:rPr>
                <w:bCs/>
                <w:iCs/>
              </w:rPr>
              <w:t>- технологический комплекс, предназначенный для хранения и розничной реализации сжиженного нефтяного газа владельцам транспортных средств, использующим его в качестве топлива.</w:t>
            </w:r>
          </w:p>
          <w:p w14:paraId="4A321C7A" w14:textId="77777777" w:rsidR="00EF4B65" w:rsidRPr="000416BB" w:rsidRDefault="00EF4B65" w:rsidP="000416BB">
            <w:pPr>
              <w:ind w:firstLine="743"/>
              <w:jc w:val="both"/>
              <w:rPr>
                <w:bCs/>
                <w:iCs/>
              </w:rPr>
            </w:pPr>
            <w:r w:rsidRPr="000416BB">
              <w:rPr>
                <w:b/>
                <w:bCs/>
                <w:iCs/>
              </w:rPr>
              <w:t xml:space="preserve">Автогазонаполнительная компрессорная станция </w:t>
            </w:r>
            <w:r w:rsidRPr="000416BB">
              <w:rPr>
                <w:bCs/>
                <w:iCs/>
              </w:rPr>
              <w:t>- технологический комплекс, предназначенный для компримирования, хранения и розничной реализации товарного газа владельцам транспортных средств, использующим его в качестве топлива.</w:t>
            </w:r>
          </w:p>
          <w:p w14:paraId="7F7B59D8" w14:textId="77777777" w:rsidR="00EF4B65" w:rsidRPr="000416BB" w:rsidRDefault="00EF4B65" w:rsidP="000416BB">
            <w:pPr>
              <w:ind w:firstLine="743"/>
              <w:jc w:val="both"/>
              <w:rPr>
                <w:b/>
                <w:bCs/>
                <w:iCs/>
              </w:rPr>
            </w:pPr>
            <w:r w:rsidRPr="000416BB">
              <w:rPr>
                <w:b/>
                <w:bCs/>
                <w:iCs/>
              </w:rPr>
              <w:t xml:space="preserve">Газ - </w:t>
            </w:r>
            <w:r w:rsidRPr="000416BB">
              <w:rPr>
                <w:bCs/>
                <w:iCs/>
              </w:rPr>
              <w:t>сырой, товарный, сжиженный нефтяной и сжиженный природный газ.</w:t>
            </w:r>
          </w:p>
          <w:p w14:paraId="3A32B864" w14:textId="77777777" w:rsidR="00EF4B65" w:rsidRPr="000416BB" w:rsidRDefault="00EF4B65" w:rsidP="000416BB">
            <w:pPr>
              <w:ind w:firstLine="743"/>
              <w:jc w:val="both"/>
              <w:rPr>
                <w:b/>
                <w:bCs/>
                <w:iCs/>
              </w:rPr>
            </w:pPr>
            <w:r w:rsidRPr="000416BB">
              <w:rPr>
                <w:b/>
                <w:bCs/>
                <w:iCs/>
              </w:rPr>
              <w:t xml:space="preserve">Газовое оборудование - </w:t>
            </w:r>
            <w:r w:rsidRPr="000416BB">
              <w:rPr>
                <w:bCs/>
                <w:iCs/>
              </w:rPr>
              <w:t>технические изделия полной заводской готовности, используемые в качестве составных элементов газопроводов (компенсаторы, конденсатосборники, предохранительно-сбросная арматура, арматура трубопроводная запорная), а также газоиспользующие установки (газовые приборы, печи и плиты).</w:t>
            </w:r>
          </w:p>
          <w:p w14:paraId="4CFDF2D6" w14:textId="46D8B729" w:rsidR="00EF4B65" w:rsidRPr="000416BB" w:rsidRDefault="00EF4B65" w:rsidP="000416BB">
            <w:pPr>
              <w:ind w:firstLine="743"/>
              <w:jc w:val="both"/>
              <w:rPr>
                <w:bCs/>
                <w:iCs/>
              </w:rPr>
            </w:pPr>
            <w:r w:rsidRPr="000416BB">
              <w:rPr>
                <w:b/>
                <w:bCs/>
                <w:iCs/>
              </w:rPr>
              <w:t xml:space="preserve">Газопровод - </w:t>
            </w:r>
            <w:r w:rsidRPr="000416BB">
              <w:rPr>
                <w:bCs/>
                <w:iCs/>
              </w:rPr>
              <w:t>сооружение, состоящее из соединенных между собой труб с запорной арматурой и предназначенное для транспортировки газа в газообразном или двухфазном состоянии.</w:t>
            </w:r>
          </w:p>
          <w:p w14:paraId="0E0700FA" w14:textId="22659886" w:rsidR="00EF4B65" w:rsidRPr="000416BB" w:rsidRDefault="00EF4B65" w:rsidP="000416BB">
            <w:pPr>
              <w:ind w:firstLine="743"/>
              <w:jc w:val="both"/>
              <w:rPr>
                <w:bCs/>
                <w:iCs/>
              </w:rPr>
            </w:pPr>
            <w:r w:rsidRPr="000416BB">
              <w:rPr>
                <w:b/>
                <w:bCs/>
                <w:iCs/>
              </w:rPr>
              <w:t xml:space="preserve">Газораспределительная сеть - </w:t>
            </w:r>
            <w:r w:rsidRPr="000416BB">
              <w:rPr>
                <w:bCs/>
                <w:iCs/>
              </w:rPr>
              <w:t>технологический комплекс газораспределительной системы, состоящая из наружных газопроводов населенных пунктов, включая межпоселковые, от выходного отключающего устройства газораспределительной станции или иного источника газа до вводного газопровода к объекту газопотребления. В газораспределительную сеть входят сооружения на газопроводах, средства электрохимической защиты, газорегуляторные пункты, шкафные регуляторные пункты, автоматизированная система управления технологическим процессом распределения газа.</w:t>
            </w:r>
          </w:p>
          <w:p w14:paraId="6B30484A" w14:textId="77777777" w:rsidR="00EF4B65" w:rsidRPr="000416BB" w:rsidRDefault="00EF4B65" w:rsidP="000416BB">
            <w:pPr>
              <w:ind w:firstLine="743"/>
              <w:jc w:val="both"/>
              <w:rPr>
                <w:bCs/>
                <w:iCs/>
              </w:rPr>
            </w:pPr>
            <w:r w:rsidRPr="000416BB">
              <w:rPr>
                <w:b/>
                <w:bCs/>
                <w:iCs/>
              </w:rPr>
              <w:t>Газопотребляющая система</w:t>
            </w:r>
            <w:r w:rsidRPr="000416BB">
              <w:rPr>
                <w:bCs/>
                <w:iCs/>
              </w:rPr>
              <w:t xml:space="preserve"> - комплекс газопроводов (линейной части) и газового оборудования, предназначенный для приема товарного газа из газораспределительной системы или сжиженного нефтяного газа из групповой резервуарной установки, а также их использования в качестве топлива и (или) сырья.</w:t>
            </w:r>
          </w:p>
          <w:p w14:paraId="2E992060" w14:textId="365222D7" w:rsidR="00EF4B65" w:rsidRPr="000416BB" w:rsidRDefault="00EF4B65" w:rsidP="000416BB">
            <w:pPr>
              <w:ind w:firstLine="743"/>
              <w:jc w:val="both"/>
              <w:rPr>
                <w:bCs/>
                <w:iCs/>
              </w:rPr>
            </w:pPr>
            <w:r w:rsidRPr="000416BB">
              <w:rPr>
                <w:b/>
                <w:bCs/>
                <w:iCs/>
              </w:rPr>
              <w:t>Газонаполнительная станция (ГНС)</w:t>
            </w:r>
            <w:r w:rsidRPr="000416BB">
              <w:rPr>
                <w:bCs/>
                <w:iCs/>
              </w:rPr>
              <w:t xml:space="preserve"> - комплекс технологически взаимосвязанных производственных и иных объектов, предназначенных для хранения, слива и налива сжиженного нефтяного газа в железнодорожные цистерны, автогазовозы, бытовые баллоны, а также ремонта и утилизации бытовых баллонов.</w:t>
            </w:r>
          </w:p>
          <w:p w14:paraId="7FA574B3" w14:textId="333377E2" w:rsidR="00EF4B65" w:rsidRPr="000416BB" w:rsidRDefault="003B038F" w:rsidP="000416BB">
            <w:pPr>
              <w:ind w:firstLine="743"/>
              <w:jc w:val="both"/>
              <w:rPr>
                <w:iCs/>
              </w:rPr>
            </w:pPr>
            <w:r w:rsidRPr="000416BB">
              <w:rPr>
                <w:b/>
                <w:bCs/>
                <w:iCs/>
              </w:rPr>
              <w:t>Декларация промышленной безопасности опасного производственного объекта</w:t>
            </w:r>
            <w:r w:rsidRPr="000416BB">
              <w:rPr>
                <w:i/>
                <w:iCs/>
              </w:rPr>
              <w:t xml:space="preserve"> – </w:t>
            </w:r>
            <w:r w:rsidRPr="000416BB">
              <w:rPr>
                <w:iCs/>
              </w:rPr>
              <w:t>документ, в котором отражены характер и масштабы опасности опасного производственного объекта, мероприятия по обеспечению промышленной безопасности и защите населения от вредного воздействия опасных производственных факторов на этапах ввода в эксплуатацию, функционирования и вывода из эксплуатации опасного производственного объекта.</w:t>
            </w:r>
          </w:p>
          <w:p w14:paraId="588AF9FC" w14:textId="5E6C8E7F" w:rsidR="002B6826" w:rsidRPr="000416BB" w:rsidRDefault="002B6826" w:rsidP="000416BB">
            <w:pPr>
              <w:ind w:firstLine="743"/>
              <w:jc w:val="both"/>
              <w:rPr>
                <w:b/>
                <w:iCs/>
              </w:rPr>
            </w:pPr>
            <w:r w:rsidRPr="000416BB">
              <w:rPr>
                <w:b/>
                <w:iCs/>
              </w:rPr>
              <w:t>Испытательная лаборатория (ИЛ) –</w:t>
            </w:r>
            <w:r w:rsidRPr="000416BB">
              <w:t xml:space="preserve"> </w:t>
            </w:r>
            <w:r w:rsidRPr="000416BB">
              <w:rPr>
                <w:iCs/>
              </w:rPr>
              <w:t xml:space="preserve">это установленным  образом признанная организация для проведения работ </w:t>
            </w:r>
            <w:r w:rsidR="00EB2995" w:rsidRPr="000416BB">
              <w:rPr>
                <w:iCs/>
              </w:rPr>
              <w:t>с использованием измерительных приборов на основе: разрушающих, неразрушающих, аналитических методов контроля</w:t>
            </w:r>
            <w:r w:rsidRPr="000416BB">
              <w:rPr>
                <w:b/>
                <w:iCs/>
              </w:rPr>
              <w:t>.</w:t>
            </w:r>
          </w:p>
          <w:p w14:paraId="738FFC75" w14:textId="19A20A9B" w:rsidR="00EF4B65" w:rsidRPr="000416BB" w:rsidRDefault="00EF4B65" w:rsidP="000416BB">
            <w:pPr>
              <w:ind w:firstLine="743"/>
              <w:jc w:val="both"/>
              <w:rPr>
                <w:iCs/>
              </w:rPr>
            </w:pPr>
            <w:r w:rsidRPr="000416BB">
              <w:rPr>
                <w:b/>
                <w:iCs/>
              </w:rPr>
              <w:t xml:space="preserve">Неразрушающий контроль (НК) </w:t>
            </w:r>
            <w:r w:rsidRPr="000416BB">
              <w:rPr>
                <w:iCs/>
              </w:rPr>
              <w:t xml:space="preserve">– контроль надёжности основных рабочих свойств и параметров объекта или отдельных его элементов/узлов, не требующий </w:t>
            </w:r>
            <w:r w:rsidRPr="000416BB">
              <w:rPr>
                <w:iCs/>
              </w:rPr>
              <w:lastRenderedPageBreak/>
              <w:t>выведения объекта из работы либо его демонтажа.</w:t>
            </w:r>
          </w:p>
          <w:p w14:paraId="787DA07D" w14:textId="6A86A650" w:rsidR="00EF4B65" w:rsidRPr="000416BB" w:rsidRDefault="00EF4B65" w:rsidP="000416BB">
            <w:pPr>
              <w:ind w:firstLine="743"/>
              <w:jc w:val="both"/>
              <w:rPr>
                <w:iCs/>
              </w:rPr>
            </w:pPr>
            <w:r w:rsidRPr="000416BB">
              <w:rPr>
                <w:b/>
                <w:iCs/>
              </w:rPr>
              <w:t>Объект газопотребления</w:t>
            </w:r>
            <w:r w:rsidRPr="000416BB">
              <w:rPr>
                <w:iCs/>
              </w:rPr>
              <w:t xml:space="preserve"> - производственная и технологическая система, включающая в себя сеть внутренних газопроводов, газовое оборудование и газоиспользующие установки, систему автоматики безопасности, блокировки, сигнализации, регулирования и управления процессом сгорания газа, здания и сооружения, размещенные на одной производственной территории.</w:t>
            </w:r>
          </w:p>
          <w:p w14:paraId="0DB68560" w14:textId="59CC5F40" w:rsidR="00EF4B65" w:rsidRPr="000416BB" w:rsidRDefault="00EF4B65" w:rsidP="000416BB">
            <w:pPr>
              <w:ind w:firstLine="743"/>
              <w:jc w:val="both"/>
              <w:rPr>
                <w:iCs/>
              </w:rPr>
            </w:pPr>
            <w:r w:rsidRPr="000416BB">
              <w:rPr>
                <w:b/>
                <w:iCs/>
              </w:rPr>
              <w:t xml:space="preserve">Объекты системы газоснабжения </w:t>
            </w:r>
            <w:r w:rsidRPr="000416BB">
              <w:rPr>
                <w:iCs/>
              </w:rPr>
              <w:t>- газопроводы, газорегуляторные установки, установки сжиженного нефтяного газа, сооружения на газопроводах, средства защиты от электрохимической коррозии, газорегуляторные пункты, шкафные газорегуляторные пункты, газорегуляторные установки, газовое оборудование газифицированных производственных и административно-бытовых зданий, размещенных на территории организации.</w:t>
            </w:r>
          </w:p>
          <w:p w14:paraId="7FF785C4" w14:textId="1F5B541C" w:rsidR="003B038F" w:rsidRPr="000416BB" w:rsidRDefault="00EF4B65" w:rsidP="000416BB">
            <w:pPr>
              <w:ind w:firstLine="743"/>
              <w:jc w:val="both"/>
              <w:rPr>
                <w:iCs/>
              </w:rPr>
            </w:pPr>
            <w:r w:rsidRPr="000416BB">
              <w:rPr>
                <w:b/>
                <w:iCs/>
              </w:rPr>
              <w:t xml:space="preserve">Специализированные организации </w:t>
            </w:r>
            <w:r w:rsidRPr="000416BB">
              <w:rPr>
                <w:iCs/>
              </w:rPr>
              <w:t>- организации, аттестованные в области промышленной безопасности на право проведения технического диагностирования, технического обслуживания, технического освидетельствования газопотребляющего оборудования и систем газоснабжения.</w:t>
            </w:r>
          </w:p>
          <w:p w14:paraId="7817145F" w14:textId="3ED6248C" w:rsidR="00EF4B65" w:rsidRPr="000416BB" w:rsidRDefault="00EF4B65" w:rsidP="000416BB">
            <w:pPr>
              <w:ind w:firstLine="743"/>
              <w:jc w:val="both"/>
              <w:rPr>
                <w:iCs/>
              </w:rPr>
            </w:pPr>
            <w:r w:rsidRPr="000416BB">
              <w:rPr>
                <w:b/>
                <w:iCs/>
              </w:rPr>
              <w:t>Техническое диагностирование</w:t>
            </w:r>
            <w:r w:rsidRPr="000416BB">
              <w:rPr>
                <w:iCs/>
              </w:rPr>
              <w:t xml:space="preserve"> - комплекс организационных и инженерно-технических мероприятий, предназначенных для определения технического состояния газопроводов, газового оборудования (технических устройств) с целью определения возможности дальнейшей безопасной эксплуатации.</w:t>
            </w:r>
          </w:p>
          <w:p w14:paraId="3844F49D" w14:textId="144DB4E6" w:rsidR="00EF4B65" w:rsidRPr="000416BB" w:rsidRDefault="00EF4B65" w:rsidP="000416BB">
            <w:pPr>
              <w:ind w:firstLine="743"/>
              <w:jc w:val="both"/>
              <w:rPr>
                <w:iCs/>
              </w:rPr>
            </w:pPr>
            <w:r w:rsidRPr="000416BB">
              <w:rPr>
                <w:b/>
                <w:iCs/>
              </w:rPr>
              <w:t>Технологический регламент</w:t>
            </w:r>
            <w:r w:rsidRPr="000416BB">
              <w:rPr>
                <w:iCs/>
              </w:rPr>
              <w:t xml:space="preserve"> - документ содержащий, общие требования по выполнению операций, меры безопасности, методы и объемы проверки качества выполняемых работ.</w:t>
            </w:r>
          </w:p>
          <w:p w14:paraId="095AFC03" w14:textId="23643E8D" w:rsidR="00EF4B65" w:rsidRPr="000416BB" w:rsidRDefault="00EF4B65" w:rsidP="000416BB">
            <w:pPr>
              <w:ind w:firstLine="743"/>
              <w:jc w:val="both"/>
              <w:rPr>
                <w:b/>
                <w:iCs/>
              </w:rPr>
            </w:pPr>
            <w:r w:rsidRPr="000416BB">
              <w:rPr>
                <w:b/>
                <w:iCs/>
              </w:rPr>
              <w:t xml:space="preserve">Эксплуатационный паспорт – </w:t>
            </w:r>
            <w:r w:rsidRPr="000416BB">
              <w:rPr>
                <w:iCs/>
              </w:rPr>
              <w:t>документ, содержащий основные технические характеристики, а также данные о проведенных ремонтах.</w:t>
            </w:r>
          </w:p>
          <w:p w14:paraId="572F3914" w14:textId="55A72C4A" w:rsidR="00EF4B65" w:rsidRPr="000416BB" w:rsidRDefault="00EF4B65" w:rsidP="000416BB">
            <w:pPr>
              <w:ind w:firstLine="743"/>
              <w:jc w:val="both"/>
              <w:rPr>
                <w:iCs/>
              </w:rPr>
            </w:pPr>
            <w:r w:rsidRPr="000416BB">
              <w:rPr>
                <w:b/>
                <w:iCs/>
              </w:rPr>
              <w:t>Экспертиза промышленной безопасности</w:t>
            </w:r>
            <w:r w:rsidRPr="000416BB">
              <w:rPr>
                <w:iCs/>
              </w:rPr>
              <w:t xml:space="preserve"> – оценка соответствия (или несоответствия) объекта экспертизы предъявляемым к нему требованиям промышленной безопасности и действующей нормативно-технической документации, результатом которой является заключение.</w:t>
            </w:r>
          </w:p>
          <w:p w14:paraId="1A849A77" w14:textId="53A892C5" w:rsidR="00EF39E0" w:rsidRPr="000416BB" w:rsidRDefault="00C05AD4" w:rsidP="000416BB">
            <w:pPr>
              <w:ind w:firstLine="743"/>
              <w:jc w:val="both"/>
            </w:pPr>
            <w:r w:rsidRPr="000416BB">
              <w:rPr>
                <w:b/>
              </w:rPr>
              <w:t>Экспертное заключение</w:t>
            </w:r>
            <w:r w:rsidRPr="000416BB">
              <w:t xml:space="preserve"> </w:t>
            </w:r>
            <w:r w:rsidR="00C2407F" w:rsidRPr="000416BB">
              <w:t>–</w:t>
            </w:r>
            <w:r w:rsidRPr="000416BB">
              <w:t xml:space="preserve"> </w:t>
            </w:r>
            <w:r w:rsidR="00C2407F" w:rsidRPr="000416BB">
              <w:t xml:space="preserve">заключение экспертной организации, аттестованной в соответствии с требованием Закона Республики Казахстан «О гражданской защите», о соответствии требованиям промышленной </w:t>
            </w:r>
            <w:r w:rsidR="00B570BF" w:rsidRPr="000416BB">
              <w:t>безопасности</w:t>
            </w:r>
            <w:r w:rsidR="00C2407F" w:rsidRPr="000416BB">
              <w:t xml:space="preserve">. </w:t>
            </w:r>
            <w:bookmarkStart w:id="1" w:name="SUB10015"/>
            <w:bookmarkEnd w:id="1"/>
          </w:p>
        </w:tc>
      </w:tr>
      <w:tr w:rsidR="00477C4A" w:rsidRPr="000416BB" w14:paraId="5DD675A6" w14:textId="77777777" w:rsidTr="00B06986">
        <w:trPr>
          <w:trHeight w:val="55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4EB60" w14:textId="77777777" w:rsidR="00477C4A" w:rsidRPr="000416BB" w:rsidRDefault="00477C4A" w:rsidP="00D016F5">
            <w:pPr>
              <w:jc w:val="center"/>
              <w:rPr>
                <w:rFonts w:eastAsiaTheme="minorHAnsi"/>
              </w:rPr>
            </w:pPr>
            <w:r w:rsidRPr="000416BB">
              <w:rPr>
                <w:rFonts w:eastAsiaTheme="minorHAnsi"/>
                <w:b/>
              </w:rPr>
              <w:lastRenderedPageBreak/>
              <w:t>1. Паспорт Профессионального Стандарта</w:t>
            </w:r>
          </w:p>
        </w:tc>
      </w:tr>
      <w:tr w:rsidR="00477C4A" w:rsidRPr="000416BB" w14:paraId="79D9BCF3" w14:textId="77777777" w:rsidTr="00B06986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19CA19" w14:textId="4E12743B" w:rsidR="00477C4A" w:rsidRPr="000416BB" w:rsidRDefault="00477C4A" w:rsidP="00D016F5">
            <w:pPr>
              <w:rPr>
                <w:rFonts w:eastAsiaTheme="minorHAnsi"/>
              </w:rPr>
            </w:pPr>
            <w:r w:rsidRPr="000416BB">
              <w:rPr>
                <w:rFonts w:eastAsiaTheme="minorHAnsi"/>
              </w:rPr>
              <w:t>Название Профессио</w:t>
            </w:r>
            <w:r w:rsidR="00B06986" w:rsidRPr="000416BB">
              <w:rPr>
                <w:rFonts w:eastAsiaTheme="minorHAnsi"/>
                <w:lang w:val="en-US"/>
              </w:rPr>
              <w:t>-</w:t>
            </w:r>
            <w:r w:rsidRPr="000416BB">
              <w:rPr>
                <w:rFonts w:eastAsiaTheme="minorHAnsi"/>
              </w:rPr>
              <w:t xml:space="preserve">нального </w:t>
            </w:r>
          </w:p>
          <w:p w14:paraId="356B172C" w14:textId="77777777" w:rsidR="00477C4A" w:rsidRPr="000416BB" w:rsidRDefault="00477C4A" w:rsidP="00D016F5">
            <w:pPr>
              <w:rPr>
                <w:rFonts w:eastAsiaTheme="minorHAnsi"/>
              </w:rPr>
            </w:pPr>
            <w:r w:rsidRPr="000416BB">
              <w:rPr>
                <w:rFonts w:eastAsiaTheme="minorHAnsi"/>
              </w:rPr>
              <w:t>стандарта:</w:t>
            </w:r>
          </w:p>
        </w:tc>
        <w:tc>
          <w:tcPr>
            <w:tcW w:w="7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4B0A6" w14:textId="3ECB2A65" w:rsidR="00477C4A" w:rsidRPr="000416BB" w:rsidRDefault="003C6A8B" w:rsidP="00D016F5">
            <w:pPr>
              <w:rPr>
                <w:rFonts w:eastAsiaTheme="minorHAnsi"/>
              </w:rPr>
            </w:pPr>
            <w:r w:rsidRPr="000416BB">
              <w:rPr>
                <w:rStyle w:val="21"/>
                <w:rFonts w:eastAsia="Microsoft Sans Serif"/>
              </w:rPr>
              <w:t xml:space="preserve">«Экспертиза </w:t>
            </w:r>
            <w:r w:rsidR="003B67C1" w:rsidRPr="000416BB">
              <w:rPr>
                <w:rStyle w:val="21"/>
                <w:rFonts w:eastAsia="Microsoft Sans Serif"/>
              </w:rPr>
              <w:t>промышленной безопасности</w:t>
            </w:r>
            <w:r w:rsidRPr="000416BB">
              <w:rPr>
                <w:rStyle w:val="21"/>
                <w:rFonts w:eastAsia="Microsoft Sans Serif"/>
              </w:rPr>
              <w:t xml:space="preserve"> </w:t>
            </w:r>
            <w:r w:rsidR="000B6B71" w:rsidRPr="000416BB">
              <w:rPr>
                <w:rStyle w:val="21"/>
                <w:rFonts w:eastAsia="Microsoft Sans Serif"/>
              </w:rPr>
              <w:t xml:space="preserve">при эксплуатации </w:t>
            </w:r>
            <w:r w:rsidR="00065F6D" w:rsidRPr="000416BB">
              <w:rPr>
                <w:rStyle w:val="21"/>
                <w:rFonts w:eastAsia="Microsoft Sans Serif"/>
              </w:rPr>
              <w:t>газораспределительных сетей, газопотребляющих систем и газонаполнительных станций</w:t>
            </w:r>
            <w:r w:rsidRPr="000416BB">
              <w:t>»</w:t>
            </w:r>
          </w:p>
        </w:tc>
      </w:tr>
      <w:tr w:rsidR="00477C4A" w:rsidRPr="000416BB" w14:paraId="0E878F0E" w14:textId="77777777" w:rsidTr="00B06986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FD478D" w14:textId="4A47FE56" w:rsidR="00477C4A" w:rsidRPr="000416BB" w:rsidRDefault="00477C4A" w:rsidP="00D016F5">
            <w:pPr>
              <w:rPr>
                <w:rFonts w:eastAsiaTheme="minorHAnsi"/>
              </w:rPr>
            </w:pPr>
            <w:r w:rsidRPr="000416BB">
              <w:rPr>
                <w:rFonts w:eastAsiaTheme="minorHAnsi"/>
              </w:rPr>
              <w:t>Номер Профессио</w:t>
            </w:r>
            <w:r w:rsidR="00B06986" w:rsidRPr="000416BB">
              <w:rPr>
                <w:rFonts w:eastAsiaTheme="minorHAnsi"/>
                <w:lang w:val="en-US"/>
              </w:rPr>
              <w:t>-</w:t>
            </w:r>
            <w:r w:rsidRPr="000416BB">
              <w:rPr>
                <w:rFonts w:eastAsiaTheme="minorHAnsi"/>
              </w:rPr>
              <w:t xml:space="preserve">нального </w:t>
            </w:r>
          </w:p>
          <w:p w14:paraId="78AEF916" w14:textId="77777777" w:rsidR="00477C4A" w:rsidRPr="000416BB" w:rsidRDefault="00477C4A" w:rsidP="00D016F5">
            <w:pPr>
              <w:rPr>
                <w:rFonts w:eastAsiaTheme="minorHAnsi"/>
              </w:rPr>
            </w:pPr>
            <w:r w:rsidRPr="000416BB">
              <w:rPr>
                <w:rFonts w:eastAsiaTheme="minorHAnsi"/>
              </w:rPr>
              <w:t>стандарта:</w:t>
            </w:r>
          </w:p>
        </w:tc>
        <w:tc>
          <w:tcPr>
            <w:tcW w:w="7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6AD69" w14:textId="300F4BDD" w:rsidR="00477C4A" w:rsidRPr="000416BB" w:rsidRDefault="008746A5" w:rsidP="00D016F5">
            <w:pPr>
              <w:rPr>
                <w:rFonts w:eastAsiaTheme="minorHAnsi"/>
              </w:rPr>
            </w:pPr>
            <w:r w:rsidRPr="000416BB">
              <w:rPr>
                <w:rFonts w:eastAsiaTheme="minorHAnsi"/>
              </w:rPr>
              <w:t>-</w:t>
            </w:r>
          </w:p>
        </w:tc>
      </w:tr>
      <w:tr w:rsidR="00477C4A" w:rsidRPr="000416BB" w14:paraId="1EEDE3AF" w14:textId="77777777" w:rsidTr="00B06986">
        <w:trPr>
          <w:trHeight w:val="84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7D3F2" w14:textId="77777777" w:rsidR="00477C4A" w:rsidRPr="000416BB" w:rsidRDefault="00477C4A" w:rsidP="00D016F5">
            <w:pPr>
              <w:rPr>
                <w:rFonts w:eastAsiaTheme="minorHAnsi"/>
              </w:rPr>
            </w:pPr>
            <w:r w:rsidRPr="000416BB">
              <w:rPr>
                <w:rFonts w:eastAsiaTheme="minorHAnsi"/>
              </w:rPr>
              <w:t xml:space="preserve">Названия секции, </w:t>
            </w:r>
          </w:p>
          <w:p w14:paraId="52DAA5CF" w14:textId="77777777" w:rsidR="00477C4A" w:rsidRPr="000416BB" w:rsidRDefault="00477C4A" w:rsidP="00D016F5">
            <w:pPr>
              <w:rPr>
                <w:rFonts w:eastAsiaTheme="minorHAnsi"/>
              </w:rPr>
            </w:pPr>
            <w:r w:rsidRPr="000416BB">
              <w:rPr>
                <w:rFonts w:eastAsiaTheme="minorHAnsi"/>
              </w:rPr>
              <w:t>раздела, группы,</w:t>
            </w:r>
          </w:p>
          <w:p w14:paraId="2917C733" w14:textId="77777777" w:rsidR="00477C4A" w:rsidRPr="000416BB" w:rsidRDefault="00477C4A" w:rsidP="00D016F5">
            <w:pPr>
              <w:rPr>
                <w:rFonts w:eastAsiaTheme="minorHAnsi"/>
              </w:rPr>
            </w:pPr>
            <w:r w:rsidRPr="000416BB">
              <w:rPr>
                <w:rFonts w:eastAsiaTheme="minorHAnsi"/>
              </w:rPr>
              <w:t>класса и подкласса согласно ОКЭД:</w:t>
            </w:r>
          </w:p>
        </w:tc>
        <w:tc>
          <w:tcPr>
            <w:tcW w:w="7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34CEA" w14:textId="77777777" w:rsidR="003C6A8B" w:rsidRPr="000416BB" w:rsidRDefault="003C6A8B" w:rsidP="00D016F5">
            <w:pPr>
              <w:autoSpaceDE w:val="0"/>
              <w:autoSpaceDN w:val="0"/>
              <w:adjustRightInd w:val="0"/>
            </w:pPr>
            <w:r w:rsidRPr="000416BB">
              <w:rPr>
                <w:rFonts w:eastAsiaTheme="minorHAnsi"/>
                <w:lang w:eastAsia="en-US"/>
              </w:rPr>
              <w:t>Секция: М. Профессиональная, научная и техническая деятельность.</w:t>
            </w:r>
            <w:r w:rsidRPr="000416BB">
              <w:t xml:space="preserve"> </w:t>
            </w:r>
          </w:p>
          <w:p w14:paraId="1EAA9589" w14:textId="77777777" w:rsidR="003C6A8B" w:rsidRPr="000416BB" w:rsidRDefault="003C6A8B" w:rsidP="00D016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416BB">
              <w:rPr>
                <w:rFonts w:eastAsiaTheme="minorHAnsi"/>
                <w:lang w:eastAsia="en-US"/>
              </w:rPr>
              <w:t>Раздел: 74 - Прочая профессиональная, научная и техническая деятельность.</w:t>
            </w:r>
          </w:p>
          <w:p w14:paraId="11376B29" w14:textId="77777777" w:rsidR="003C6A8B" w:rsidRPr="000416BB" w:rsidRDefault="003C6A8B" w:rsidP="00D016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416BB">
              <w:rPr>
                <w:rFonts w:eastAsiaTheme="minorHAnsi"/>
                <w:lang w:eastAsia="en-US"/>
              </w:rPr>
              <w:t>Группа: 74.9 - Прочая профессиональная, научная и техническая деятельность, не включенная в другие группировки.</w:t>
            </w:r>
          </w:p>
          <w:p w14:paraId="6CF8C6C2" w14:textId="798FE166" w:rsidR="00956571" w:rsidRPr="000416BB" w:rsidRDefault="003C6A8B" w:rsidP="00D016F5">
            <w:pPr>
              <w:rPr>
                <w:rFonts w:eastAsiaTheme="minorHAnsi"/>
                <w:lang w:eastAsia="en-US"/>
              </w:rPr>
            </w:pPr>
            <w:r w:rsidRPr="000416BB">
              <w:rPr>
                <w:rFonts w:eastAsiaTheme="minorHAnsi"/>
                <w:lang w:eastAsia="en-US"/>
              </w:rPr>
              <w:t>Класс: 74.90 - Прочая профессиональная, научная и техническая деятельность, не включенная в другие группировки.</w:t>
            </w:r>
          </w:p>
        </w:tc>
      </w:tr>
      <w:tr w:rsidR="00477C4A" w:rsidRPr="000416BB" w14:paraId="5A834AF3" w14:textId="77777777" w:rsidTr="00B06986">
        <w:trPr>
          <w:trHeight w:hRule="exact" w:val="2229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476EF" w14:textId="77777777" w:rsidR="00477C4A" w:rsidRPr="000416BB" w:rsidRDefault="00477C4A" w:rsidP="00D016F5">
            <w:pPr>
              <w:rPr>
                <w:rFonts w:eastAsiaTheme="minorHAnsi"/>
              </w:rPr>
            </w:pPr>
            <w:r w:rsidRPr="000416BB">
              <w:rPr>
                <w:rFonts w:eastAsiaTheme="minorHAnsi"/>
              </w:rPr>
              <w:lastRenderedPageBreak/>
              <w:t xml:space="preserve">Краткое описание Профессионального </w:t>
            </w:r>
          </w:p>
          <w:p w14:paraId="089377CF" w14:textId="77777777" w:rsidR="00477C4A" w:rsidRPr="000416BB" w:rsidRDefault="00477C4A" w:rsidP="00D016F5">
            <w:pPr>
              <w:rPr>
                <w:rFonts w:eastAsiaTheme="minorHAnsi"/>
              </w:rPr>
            </w:pPr>
            <w:r w:rsidRPr="000416BB">
              <w:rPr>
                <w:rFonts w:eastAsiaTheme="minorHAnsi"/>
              </w:rPr>
              <w:t>стандарта:</w:t>
            </w:r>
          </w:p>
        </w:tc>
        <w:tc>
          <w:tcPr>
            <w:tcW w:w="7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7F088" w14:textId="2B88ED2A" w:rsidR="00477C4A" w:rsidRPr="000416BB" w:rsidRDefault="00227E89" w:rsidP="00227E89">
            <w:pPr>
              <w:autoSpaceDE w:val="0"/>
              <w:autoSpaceDN w:val="0"/>
              <w:adjustRightInd w:val="0"/>
              <w:jc w:val="both"/>
              <w:rPr>
                <w:rFonts w:eastAsia="Consolas"/>
                <w:lang w:eastAsia="en-US"/>
              </w:rPr>
            </w:pPr>
            <w:r w:rsidRPr="000416BB">
              <w:rPr>
                <w:rFonts w:eastAsia="Consolas"/>
                <w:lang w:eastAsia="en-US"/>
              </w:rPr>
              <w:t>Оказание профессиональных услуг в сфере промышленной безопа</w:t>
            </w:r>
            <w:r w:rsidR="00810508" w:rsidRPr="000416BB">
              <w:rPr>
                <w:rFonts w:eastAsia="Consolas"/>
                <w:lang w:eastAsia="en-US"/>
              </w:rPr>
              <w:t>с</w:t>
            </w:r>
            <w:r w:rsidRPr="000416BB">
              <w:rPr>
                <w:rFonts w:eastAsia="Consolas"/>
                <w:lang w:eastAsia="en-US"/>
              </w:rPr>
              <w:t>ности при проведении</w:t>
            </w:r>
            <w:r w:rsidR="003C6A8B" w:rsidRPr="000416BB">
              <w:rPr>
                <w:rFonts w:eastAsia="Consolas"/>
                <w:lang w:eastAsia="en-US"/>
              </w:rPr>
              <w:t xml:space="preserve"> экспе</w:t>
            </w:r>
            <w:r w:rsidR="009C4EA0" w:rsidRPr="000416BB">
              <w:rPr>
                <w:rFonts w:eastAsia="Consolas"/>
                <w:lang w:eastAsia="en-US"/>
              </w:rPr>
              <w:t>ртизы промышленной безопасности</w:t>
            </w:r>
            <w:r w:rsidR="009C4EA0" w:rsidRPr="000416BB">
              <w:t xml:space="preserve"> </w:t>
            </w:r>
            <w:r w:rsidRPr="000416BB">
              <w:rPr>
                <w:rFonts w:eastAsia="Consolas"/>
                <w:lang w:eastAsia="en-US"/>
              </w:rPr>
              <w:t xml:space="preserve">объектов и технических устройств </w:t>
            </w:r>
            <w:r w:rsidR="00065F6D" w:rsidRPr="000416BB">
              <w:rPr>
                <w:rFonts w:eastAsia="Consolas"/>
                <w:lang w:eastAsia="en-US"/>
              </w:rPr>
              <w:t>газораспределительных</w:t>
            </w:r>
            <w:r w:rsidR="000A7548" w:rsidRPr="000416BB">
              <w:rPr>
                <w:rFonts w:eastAsia="Consolas"/>
                <w:lang w:eastAsia="en-US"/>
              </w:rPr>
              <w:t xml:space="preserve"> сетей, газопотребляющих систем,</w:t>
            </w:r>
            <w:r w:rsidR="000A7548" w:rsidRPr="000416BB">
              <w:rPr>
                <w:rStyle w:val="22"/>
                <w:rFonts w:eastAsia="Microsoft Sans Serif"/>
                <w:b w:val="0"/>
              </w:rPr>
              <w:t xml:space="preserve"> газонаполнительных станций и газонаполнительных пунктов</w:t>
            </w:r>
            <w:r w:rsidR="00622C47" w:rsidRPr="000416BB">
              <w:rPr>
                <w:rStyle w:val="22"/>
                <w:rFonts w:eastAsia="Microsoft Sans Serif"/>
                <w:b w:val="0"/>
              </w:rPr>
              <w:t xml:space="preserve"> специализированными организациями</w:t>
            </w:r>
            <w:r w:rsidR="003C6A8B" w:rsidRPr="000416BB">
              <w:rPr>
                <w:rFonts w:eastAsia="Consolas"/>
                <w:lang w:eastAsia="en-US"/>
              </w:rPr>
              <w:t>.</w:t>
            </w:r>
          </w:p>
        </w:tc>
      </w:tr>
      <w:tr w:rsidR="00477C4A" w:rsidRPr="000416BB" w14:paraId="03A5FD78" w14:textId="77777777" w:rsidTr="00B06986"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F394B" w14:textId="77777777" w:rsidR="00477C4A" w:rsidRPr="000416BB" w:rsidRDefault="00477C4A" w:rsidP="00D016F5">
            <w:pPr>
              <w:jc w:val="center"/>
              <w:rPr>
                <w:rFonts w:eastAsiaTheme="minorHAnsi"/>
              </w:rPr>
            </w:pPr>
            <w:r w:rsidRPr="000416BB">
              <w:rPr>
                <w:rFonts w:eastAsiaTheme="minorHAnsi"/>
                <w:b/>
              </w:rPr>
              <w:t>2. Карточки профессий</w:t>
            </w:r>
          </w:p>
        </w:tc>
      </w:tr>
      <w:tr w:rsidR="00237AD3" w:rsidRPr="000416BB" w14:paraId="042FCF3D" w14:textId="77777777" w:rsidTr="00B06986"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16B94" w14:textId="77777777" w:rsidR="00237AD3" w:rsidRPr="000416BB" w:rsidRDefault="00237AD3" w:rsidP="00D016F5">
            <w:pPr>
              <w:rPr>
                <w:rFonts w:eastAsiaTheme="minorHAnsi"/>
                <w:lang w:val="en-US" w:eastAsia="en-US"/>
              </w:rPr>
            </w:pPr>
            <w:r w:rsidRPr="000416BB">
              <w:t>Перечень карточек профессий:</w:t>
            </w:r>
            <w:r w:rsidRPr="000416BB">
              <w:rPr>
                <w:rFonts w:eastAsiaTheme="minorHAnsi"/>
                <w:lang w:val="en-US" w:eastAsia="en-US"/>
              </w:rPr>
              <w:t xml:space="preserve"> </w:t>
            </w:r>
          </w:p>
          <w:p w14:paraId="11F98497" w14:textId="77777777" w:rsidR="00237AD3" w:rsidRPr="000416BB" w:rsidRDefault="00237AD3" w:rsidP="00D016F5"/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05DD6" w14:textId="39125F9F" w:rsidR="00237AD3" w:rsidRPr="000416BB" w:rsidRDefault="00237AD3" w:rsidP="00234AF3">
            <w:pPr>
              <w:jc w:val="both"/>
              <w:rPr>
                <w:bCs/>
              </w:rPr>
            </w:pPr>
            <w:r w:rsidRPr="000416BB">
              <w:t>Специалист по обследованию при эксплуатации газораспределительных</w:t>
            </w:r>
            <w:r w:rsidR="00234AF3" w:rsidRPr="000416BB">
              <w:t xml:space="preserve"> сетей, газопотребляющих систем,</w:t>
            </w:r>
            <w:r w:rsidR="00234AF3" w:rsidRPr="000416BB">
              <w:rPr>
                <w:rStyle w:val="22"/>
                <w:rFonts w:eastAsia="Microsoft Sans Serif"/>
                <w:b w:val="0"/>
              </w:rPr>
              <w:t xml:space="preserve"> газонаполнительных станций и газонаполнительных пунктов.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CB170" w14:textId="740C785C" w:rsidR="00237AD3" w:rsidRPr="000416BB" w:rsidRDefault="00237AD3" w:rsidP="00D016F5">
            <w:pPr>
              <w:jc w:val="center"/>
            </w:pPr>
            <w:r w:rsidRPr="000416BB">
              <w:rPr>
                <w:rStyle w:val="21"/>
                <w:rFonts w:eastAsia="Microsoft Sans Serif"/>
              </w:rPr>
              <w:t>5-й уровень ОРК.</w:t>
            </w:r>
          </w:p>
        </w:tc>
      </w:tr>
      <w:tr w:rsidR="00237AD3" w:rsidRPr="000416BB" w14:paraId="086B94E1" w14:textId="77777777" w:rsidTr="00B06986">
        <w:tc>
          <w:tcPr>
            <w:tcW w:w="18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DF774" w14:textId="77777777" w:rsidR="00237AD3" w:rsidRPr="000416BB" w:rsidRDefault="00237AD3" w:rsidP="00D016F5"/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B01FF" w14:textId="47EA87BD" w:rsidR="00237AD3" w:rsidRPr="000416BB" w:rsidRDefault="00237AD3" w:rsidP="00D016F5">
            <w:pPr>
              <w:jc w:val="both"/>
              <w:rPr>
                <w:bCs/>
              </w:rPr>
            </w:pPr>
            <w:r w:rsidRPr="000416BB">
              <w:t>Специалист по освидетельствованию при эксплуатации газораспределительных сетей, газопотребляющих систе</w:t>
            </w:r>
            <w:r w:rsidR="00234AF3" w:rsidRPr="000416BB">
              <w:t xml:space="preserve">м, </w:t>
            </w:r>
            <w:r w:rsidR="00234AF3" w:rsidRPr="000416BB">
              <w:rPr>
                <w:rStyle w:val="22"/>
                <w:rFonts w:eastAsia="Microsoft Sans Serif"/>
                <w:b w:val="0"/>
              </w:rPr>
              <w:t>газонаполнительных станций и газонаполнительных пунктов.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859D9" w14:textId="531A4A9F" w:rsidR="00237AD3" w:rsidRPr="000416BB" w:rsidRDefault="00237AD3" w:rsidP="00D016F5">
            <w:pPr>
              <w:jc w:val="center"/>
            </w:pPr>
            <w:r w:rsidRPr="000416BB">
              <w:rPr>
                <w:rStyle w:val="21"/>
                <w:rFonts w:eastAsia="Microsoft Sans Serif"/>
              </w:rPr>
              <w:t>6-й уровень ОРК.</w:t>
            </w:r>
          </w:p>
        </w:tc>
      </w:tr>
      <w:tr w:rsidR="00237AD3" w:rsidRPr="000416BB" w14:paraId="5C7E753D" w14:textId="77777777" w:rsidTr="00B06986">
        <w:tc>
          <w:tcPr>
            <w:tcW w:w="18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BD588" w14:textId="77777777" w:rsidR="00237AD3" w:rsidRPr="000416BB" w:rsidRDefault="00237AD3" w:rsidP="00D016F5"/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B8E9D" w14:textId="4572E865" w:rsidR="00237AD3" w:rsidRPr="000416BB" w:rsidRDefault="00234AF3" w:rsidP="00D016F5">
            <w:pPr>
              <w:jc w:val="both"/>
              <w:rPr>
                <w:bCs/>
              </w:rPr>
            </w:pPr>
            <w:r w:rsidRPr="000416BB">
              <w:t xml:space="preserve">Эксперт в сфере </w:t>
            </w:r>
            <w:r w:rsidR="00237AD3" w:rsidRPr="000416BB">
              <w:t>промышленной безопасности  при эксплуатации газораспределительных с</w:t>
            </w:r>
            <w:r w:rsidRPr="000416BB">
              <w:t>етей, газопотребляющих систем,</w:t>
            </w:r>
            <w:r w:rsidRPr="000416BB">
              <w:rPr>
                <w:rStyle w:val="22"/>
                <w:rFonts w:eastAsia="Microsoft Sans Serif"/>
                <w:b w:val="0"/>
              </w:rPr>
              <w:t xml:space="preserve"> газонаполнительных станций и газонаполнительных пунктов.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AC619" w14:textId="498D000C" w:rsidR="00237AD3" w:rsidRPr="000416BB" w:rsidRDefault="00237AD3" w:rsidP="00D016F5">
            <w:pPr>
              <w:jc w:val="center"/>
            </w:pPr>
            <w:r w:rsidRPr="000416BB">
              <w:rPr>
                <w:rStyle w:val="21"/>
                <w:rFonts w:eastAsia="Microsoft Sans Serif"/>
              </w:rPr>
              <w:t>7-й уровень ОРК.</w:t>
            </w:r>
          </w:p>
        </w:tc>
      </w:tr>
      <w:tr w:rsidR="00425124" w:rsidRPr="000416BB" w14:paraId="545299DB" w14:textId="77777777" w:rsidTr="00B06986">
        <w:trPr>
          <w:trHeight w:val="211"/>
        </w:trPr>
        <w:tc>
          <w:tcPr>
            <w:tcW w:w="9493" w:type="dxa"/>
            <w:gridSpan w:val="6"/>
            <w:vAlign w:val="center"/>
          </w:tcPr>
          <w:p w14:paraId="223B3450" w14:textId="003EB9AD" w:rsidR="00425124" w:rsidRPr="000416BB" w:rsidRDefault="00425124" w:rsidP="00D016F5">
            <w:pPr>
              <w:jc w:val="center"/>
              <w:rPr>
                <w:b/>
                <w:bCs/>
              </w:rPr>
            </w:pPr>
            <w:r w:rsidRPr="000416BB">
              <w:rPr>
                <w:b/>
                <w:bCs/>
              </w:rPr>
              <w:t xml:space="preserve">КАРТОЧКА ПРОФЕССИИ: </w:t>
            </w:r>
            <w:r w:rsidR="00237AD3" w:rsidRPr="000416BB">
              <w:rPr>
                <w:rFonts w:eastAsiaTheme="minorHAnsi"/>
                <w:b/>
              </w:rPr>
              <w:t>«</w:t>
            </w:r>
            <w:r w:rsidR="00237AD3" w:rsidRPr="000416BB">
              <w:rPr>
                <w:rStyle w:val="22"/>
                <w:rFonts w:eastAsia="Microsoft Sans Serif"/>
              </w:rPr>
              <w:t xml:space="preserve">СПЕЦИАЛИСТ ПО ОБСЛЕДОВАНИЮ ПРИ ЭКСПЛУАТАЦИИ ГАЗОРАСПРЕДЕЛИТЕЛЬНЫХ </w:t>
            </w:r>
            <w:r w:rsidR="009E725C" w:rsidRPr="000416BB">
              <w:rPr>
                <w:rStyle w:val="22"/>
                <w:rFonts w:eastAsia="Microsoft Sans Serif"/>
              </w:rPr>
              <w:t>СЕТЕЙ, ГАЗОПОТРЕБЛЯЮЩИХ СИСТЕМ,</w:t>
            </w:r>
            <w:r w:rsidR="00237AD3" w:rsidRPr="000416BB">
              <w:rPr>
                <w:rStyle w:val="22"/>
                <w:rFonts w:eastAsia="Microsoft Sans Serif"/>
              </w:rPr>
              <w:t xml:space="preserve"> </w:t>
            </w:r>
            <w:r w:rsidR="00242B95" w:rsidRPr="000416BB">
              <w:rPr>
                <w:rStyle w:val="22"/>
                <w:rFonts w:eastAsia="Microsoft Sans Serif"/>
              </w:rPr>
              <w:t>ГАЗОНАПОЛНИТЕЛЬНЫХ СТАНЦИЙ</w:t>
            </w:r>
            <w:r w:rsidR="009E725C" w:rsidRPr="000416BB">
              <w:rPr>
                <w:rStyle w:val="22"/>
                <w:rFonts w:eastAsia="Microsoft Sans Serif"/>
              </w:rPr>
              <w:t xml:space="preserve"> И ГАЗОНАПОЛНИТЕЛЬНЫХ ПУНКТОВ</w:t>
            </w:r>
            <w:r w:rsidR="00242B95" w:rsidRPr="000416BB">
              <w:rPr>
                <w:rStyle w:val="22"/>
                <w:rFonts w:eastAsia="Microsoft Sans Serif"/>
              </w:rPr>
              <w:t xml:space="preserve"> </w:t>
            </w:r>
            <w:r w:rsidR="00237AD3" w:rsidRPr="000416BB">
              <w:rPr>
                <w:rFonts w:eastAsiaTheme="minorHAnsi"/>
                <w:b/>
              </w:rPr>
              <w:t>»</w:t>
            </w:r>
          </w:p>
        </w:tc>
      </w:tr>
      <w:tr w:rsidR="001E5A67" w:rsidRPr="000416BB" w14:paraId="4FBE30B1" w14:textId="77777777" w:rsidTr="00B06986">
        <w:trPr>
          <w:trHeight w:val="211"/>
        </w:trPr>
        <w:tc>
          <w:tcPr>
            <w:tcW w:w="1838" w:type="dxa"/>
          </w:tcPr>
          <w:p w14:paraId="7FE55A9E" w14:textId="77777777" w:rsidR="001E5A67" w:rsidRPr="000416BB" w:rsidRDefault="001E5A67" w:rsidP="00D016F5">
            <w:r w:rsidRPr="000416BB">
              <w:t xml:space="preserve">Код: </w:t>
            </w:r>
          </w:p>
        </w:tc>
        <w:tc>
          <w:tcPr>
            <w:tcW w:w="7655" w:type="dxa"/>
            <w:gridSpan w:val="5"/>
          </w:tcPr>
          <w:p w14:paraId="1CD26D77" w14:textId="195F7BCE" w:rsidR="001E5A67" w:rsidRPr="000416BB" w:rsidRDefault="008C61F8" w:rsidP="00D016F5">
            <w:pPr>
              <w:rPr>
                <w:color w:val="FF0000"/>
                <w:lang w:val="en-US"/>
              </w:rPr>
            </w:pPr>
            <w:r w:rsidRPr="000416BB">
              <w:rPr>
                <w:rStyle w:val="21"/>
                <w:rFonts w:eastAsia="Microsoft Sans Serif"/>
                <w:lang w:val="en-US"/>
              </w:rPr>
              <w:t>3129</w:t>
            </w:r>
          </w:p>
        </w:tc>
      </w:tr>
      <w:tr w:rsidR="001E5A67" w:rsidRPr="000416BB" w14:paraId="4706F4B0" w14:textId="77777777" w:rsidTr="00B06986">
        <w:trPr>
          <w:trHeight w:val="211"/>
        </w:trPr>
        <w:tc>
          <w:tcPr>
            <w:tcW w:w="1838" w:type="dxa"/>
          </w:tcPr>
          <w:p w14:paraId="4E5ED48F" w14:textId="77777777" w:rsidR="001E5A67" w:rsidRPr="000416BB" w:rsidRDefault="001E5A67" w:rsidP="00D016F5">
            <w:r w:rsidRPr="000416BB">
              <w:t xml:space="preserve">Код группы: </w:t>
            </w:r>
          </w:p>
        </w:tc>
        <w:tc>
          <w:tcPr>
            <w:tcW w:w="7655" w:type="dxa"/>
            <w:gridSpan w:val="5"/>
          </w:tcPr>
          <w:p w14:paraId="270D5F1F" w14:textId="145A17C6" w:rsidR="001E5A67" w:rsidRPr="000416BB" w:rsidRDefault="008C61F8" w:rsidP="00D016F5">
            <w:pPr>
              <w:tabs>
                <w:tab w:val="left" w:pos="1061"/>
              </w:tabs>
            </w:pPr>
            <w:r w:rsidRPr="000416BB">
              <w:rPr>
                <w:rStyle w:val="21"/>
                <w:rFonts w:eastAsia="Microsoft Sans Serif"/>
              </w:rPr>
              <w:t>3129-3</w:t>
            </w:r>
          </w:p>
        </w:tc>
      </w:tr>
      <w:tr w:rsidR="00425124" w:rsidRPr="000416BB" w14:paraId="580681F6" w14:textId="77777777" w:rsidTr="00B06986">
        <w:trPr>
          <w:trHeight w:val="211"/>
        </w:trPr>
        <w:tc>
          <w:tcPr>
            <w:tcW w:w="1838" w:type="dxa"/>
          </w:tcPr>
          <w:p w14:paraId="70E5E844" w14:textId="77777777" w:rsidR="00425124" w:rsidRPr="000416BB" w:rsidRDefault="00425124" w:rsidP="00D016F5">
            <w:r w:rsidRPr="000416BB">
              <w:t>Профессия</w:t>
            </w:r>
          </w:p>
        </w:tc>
        <w:tc>
          <w:tcPr>
            <w:tcW w:w="7655" w:type="dxa"/>
            <w:gridSpan w:val="5"/>
          </w:tcPr>
          <w:p w14:paraId="3F0C5ADC" w14:textId="78ADDC85" w:rsidR="00425124" w:rsidRPr="000416BB" w:rsidRDefault="003C6A8B" w:rsidP="009E725C">
            <w:pPr>
              <w:jc w:val="both"/>
            </w:pPr>
            <w:r w:rsidRPr="000416BB">
              <w:rPr>
                <w:rStyle w:val="22"/>
                <w:rFonts w:eastAsia="Microsoft Sans Serif"/>
                <w:b w:val="0"/>
              </w:rPr>
              <w:t xml:space="preserve">Специалист по обследованию </w:t>
            </w:r>
            <w:r w:rsidR="000B6B71" w:rsidRPr="000416BB">
              <w:rPr>
                <w:rStyle w:val="22"/>
                <w:rFonts w:eastAsia="Microsoft Sans Serif"/>
                <w:b w:val="0"/>
              </w:rPr>
              <w:t xml:space="preserve">при эксплуатации </w:t>
            </w:r>
            <w:r w:rsidR="00065F6D" w:rsidRPr="000416BB">
              <w:rPr>
                <w:rStyle w:val="22"/>
                <w:rFonts w:eastAsia="Microsoft Sans Serif"/>
                <w:b w:val="0"/>
              </w:rPr>
              <w:t xml:space="preserve">газораспределительных </w:t>
            </w:r>
            <w:r w:rsidR="009E725C" w:rsidRPr="000416BB">
              <w:rPr>
                <w:rStyle w:val="22"/>
                <w:rFonts w:eastAsia="Microsoft Sans Serif"/>
                <w:b w:val="0"/>
              </w:rPr>
              <w:t>сетей, газопотребляющих систем,</w:t>
            </w:r>
            <w:r w:rsidR="00065F6D" w:rsidRPr="000416BB">
              <w:rPr>
                <w:rStyle w:val="22"/>
                <w:rFonts w:eastAsia="Microsoft Sans Serif"/>
                <w:b w:val="0"/>
              </w:rPr>
              <w:t xml:space="preserve"> </w:t>
            </w:r>
            <w:r w:rsidR="00242B95" w:rsidRPr="000416BB">
              <w:rPr>
                <w:rStyle w:val="22"/>
                <w:rFonts w:eastAsia="Microsoft Sans Serif"/>
                <w:b w:val="0"/>
              </w:rPr>
              <w:t>газонаполнительных станций</w:t>
            </w:r>
            <w:r w:rsidR="009E725C" w:rsidRPr="000416BB">
              <w:rPr>
                <w:rStyle w:val="22"/>
                <w:rFonts w:eastAsia="Microsoft Sans Serif"/>
                <w:b w:val="0"/>
              </w:rPr>
              <w:t xml:space="preserve"> и газонаполнительных пунктов.</w:t>
            </w:r>
          </w:p>
        </w:tc>
      </w:tr>
      <w:tr w:rsidR="00425124" w:rsidRPr="000416BB" w14:paraId="13CFA18C" w14:textId="77777777" w:rsidTr="00B06986">
        <w:trPr>
          <w:trHeight w:val="211"/>
        </w:trPr>
        <w:tc>
          <w:tcPr>
            <w:tcW w:w="1838" w:type="dxa"/>
          </w:tcPr>
          <w:p w14:paraId="0CB4A49E" w14:textId="77777777" w:rsidR="00425124" w:rsidRPr="000416BB" w:rsidRDefault="00425124" w:rsidP="00D016F5">
            <w:r w:rsidRPr="000416BB">
              <w:t>Другие возможные наименования профессии</w:t>
            </w:r>
          </w:p>
        </w:tc>
        <w:tc>
          <w:tcPr>
            <w:tcW w:w="7655" w:type="dxa"/>
            <w:gridSpan w:val="5"/>
          </w:tcPr>
          <w:p w14:paraId="091C0A9B" w14:textId="614129B9" w:rsidR="00425124" w:rsidRPr="000416BB" w:rsidRDefault="003C6A8B" w:rsidP="00D016F5">
            <w:r w:rsidRPr="000416BB">
              <w:t>Специалист в сфере промышленной безопасности по обследованию</w:t>
            </w:r>
            <w:r w:rsidR="009C4EA0" w:rsidRPr="000416BB">
              <w:t xml:space="preserve"> </w:t>
            </w:r>
            <w:r w:rsidR="000B6B71" w:rsidRPr="000416BB">
              <w:t xml:space="preserve">при эксплуатации </w:t>
            </w:r>
            <w:r w:rsidR="00065F6D" w:rsidRPr="000416BB">
              <w:t>газораспределительных сетей, газопотребляю</w:t>
            </w:r>
            <w:r w:rsidR="009E725C" w:rsidRPr="000416BB">
              <w:t>щих систем,</w:t>
            </w:r>
            <w:r w:rsidR="00065F6D" w:rsidRPr="000416BB">
              <w:t xml:space="preserve"> </w:t>
            </w:r>
            <w:r w:rsidR="00242B95" w:rsidRPr="000416BB">
              <w:t>газонаполнительных станций</w:t>
            </w:r>
            <w:r w:rsidR="009E725C" w:rsidRPr="000416BB">
              <w:t xml:space="preserve"> и </w:t>
            </w:r>
            <w:r w:rsidR="009E725C" w:rsidRPr="000416BB">
              <w:rPr>
                <w:rStyle w:val="22"/>
                <w:rFonts w:eastAsia="Microsoft Sans Serif"/>
                <w:b w:val="0"/>
              </w:rPr>
              <w:t>газонаполнительных пунктов.</w:t>
            </w:r>
          </w:p>
        </w:tc>
      </w:tr>
      <w:tr w:rsidR="00425124" w:rsidRPr="000416BB" w14:paraId="5DE15294" w14:textId="77777777" w:rsidTr="00B06986">
        <w:trPr>
          <w:trHeight w:val="211"/>
        </w:trPr>
        <w:tc>
          <w:tcPr>
            <w:tcW w:w="1838" w:type="dxa"/>
            <w:vAlign w:val="center"/>
          </w:tcPr>
          <w:p w14:paraId="1F75250B" w14:textId="77777777" w:rsidR="00425124" w:rsidRPr="000416BB" w:rsidRDefault="00425124" w:rsidP="00D016F5">
            <w:r w:rsidRPr="000416BB">
              <w:t>Квалификационный уровень по ОРК:</w:t>
            </w:r>
          </w:p>
        </w:tc>
        <w:tc>
          <w:tcPr>
            <w:tcW w:w="7655" w:type="dxa"/>
            <w:gridSpan w:val="5"/>
            <w:vAlign w:val="center"/>
          </w:tcPr>
          <w:p w14:paraId="6C1ADEC6" w14:textId="1D560841" w:rsidR="00425124" w:rsidRPr="000416BB" w:rsidRDefault="003C6A8B" w:rsidP="00D016F5">
            <w:r w:rsidRPr="000416BB">
              <w:t>5</w:t>
            </w:r>
          </w:p>
        </w:tc>
      </w:tr>
      <w:tr w:rsidR="00425124" w:rsidRPr="000416BB" w14:paraId="7FD4B15E" w14:textId="77777777" w:rsidTr="00B06986">
        <w:trPr>
          <w:trHeight w:val="55"/>
        </w:trPr>
        <w:tc>
          <w:tcPr>
            <w:tcW w:w="1838" w:type="dxa"/>
          </w:tcPr>
          <w:p w14:paraId="2829F353" w14:textId="77777777" w:rsidR="00425124" w:rsidRPr="000416BB" w:rsidRDefault="00425124" w:rsidP="00D016F5">
            <w:r w:rsidRPr="000416BB">
              <w:t>Основная цель деятельности:</w:t>
            </w:r>
          </w:p>
        </w:tc>
        <w:tc>
          <w:tcPr>
            <w:tcW w:w="7655" w:type="dxa"/>
            <w:gridSpan w:val="5"/>
          </w:tcPr>
          <w:p w14:paraId="6C687EC8" w14:textId="449250FA" w:rsidR="00425124" w:rsidRPr="000416BB" w:rsidRDefault="003C6A8B" w:rsidP="00EB4689">
            <w:pPr>
              <w:pStyle w:val="a9"/>
              <w:jc w:val="both"/>
            </w:pPr>
            <w:r w:rsidRPr="000416BB">
              <w:rPr>
                <w:rStyle w:val="22"/>
                <w:rFonts w:eastAsia="Microsoft Sans Serif"/>
                <w:b w:val="0"/>
              </w:rPr>
              <w:t xml:space="preserve">Проведение обследования </w:t>
            </w:r>
            <w:r w:rsidR="00065F6D" w:rsidRPr="000416BB">
              <w:rPr>
                <w:rStyle w:val="22"/>
                <w:rFonts w:eastAsia="Microsoft Sans Serif"/>
                <w:b w:val="0"/>
              </w:rPr>
              <w:t>газораспределительных сетей, газопотребляющих систе</w:t>
            </w:r>
            <w:r w:rsidR="009E725C" w:rsidRPr="000416BB">
              <w:rPr>
                <w:rStyle w:val="22"/>
                <w:rFonts w:eastAsia="Microsoft Sans Serif"/>
                <w:b w:val="0"/>
              </w:rPr>
              <w:t>м,</w:t>
            </w:r>
            <w:r w:rsidR="009E725C" w:rsidRPr="000416BB">
              <w:t xml:space="preserve"> газонаполнительных станций и </w:t>
            </w:r>
            <w:r w:rsidR="009E725C" w:rsidRPr="000416BB">
              <w:rPr>
                <w:rStyle w:val="22"/>
                <w:rFonts w:eastAsia="Microsoft Sans Serif"/>
                <w:b w:val="0"/>
              </w:rPr>
              <w:t xml:space="preserve">газонаполнительных пунктов </w:t>
            </w:r>
            <w:r w:rsidR="00711737" w:rsidRPr="000416BB">
              <w:rPr>
                <w:rStyle w:val="22"/>
                <w:rFonts w:eastAsia="Microsoft Sans Serif"/>
                <w:b w:val="0"/>
              </w:rPr>
              <w:t>на предмет соблюдения</w:t>
            </w:r>
            <w:r w:rsidR="0042726A" w:rsidRPr="000416BB">
              <w:rPr>
                <w:rStyle w:val="22"/>
                <w:rFonts w:eastAsia="Microsoft Sans Serif"/>
                <w:b w:val="0"/>
              </w:rPr>
              <w:t xml:space="preserve"> и соответствия </w:t>
            </w:r>
            <w:r w:rsidR="00424840" w:rsidRPr="000416BB">
              <w:rPr>
                <w:rStyle w:val="22"/>
                <w:rFonts w:eastAsia="Microsoft Sans Serif"/>
                <w:b w:val="0"/>
              </w:rPr>
              <w:t>требованиям Республики Казахстан</w:t>
            </w:r>
            <w:r w:rsidRPr="000416BB">
              <w:rPr>
                <w:rStyle w:val="22"/>
                <w:rFonts w:eastAsia="Microsoft Sans Serif"/>
                <w:b w:val="0"/>
              </w:rPr>
              <w:t xml:space="preserve"> в </w:t>
            </w:r>
            <w:r w:rsidR="00EB4689" w:rsidRPr="000416BB">
              <w:rPr>
                <w:rStyle w:val="22"/>
                <w:rFonts w:eastAsia="Microsoft Sans Serif"/>
                <w:b w:val="0"/>
              </w:rPr>
              <w:t xml:space="preserve">сфере </w:t>
            </w:r>
            <w:r w:rsidRPr="000416BB">
              <w:rPr>
                <w:rStyle w:val="22"/>
                <w:rFonts w:eastAsia="Microsoft Sans Serif"/>
                <w:b w:val="0"/>
              </w:rPr>
              <w:t>промышленной безопасности</w:t>
            </w:r>
            <w:r w:rsidR="006A6845" w:rsidRPr="000416BB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425124" w:rsidRPr="000416BB" w14:paraId="0470F4FE" w14:textId="77777777" w:rsidTr="00B06986">
        <w:trPr>
          <w:trHeight w:val="416"/>
        </w:trPr>
        <w:tc>
          <w:tcPr>
            <w:tcW w:w="1838" w:type="dxa"/>
            <w:vMerge w:val="restart"/>
            <w:vAlign w:val="center"/>
          </w:tcPr>
          <w:p w14:paraId="1DA566F3" w14:textId="77777777" w:rsidR="00425124" w:rsidRPr="000416BB" w:rsidRDefault="00425124" w:rsidP="00D016F5">
            <w:r w:rsidRPr="000416BB">
              <w:t>Трудовые функции:</w:t>
            </w:r>
          </w:p>
        </w:tc>
        <w:tc>
          <w:tcPr>
            <w:tcW w:w="1843" w:type="dxa"/>
          </w:tcPr>
          <w:p w14:paraId="6D6B3F3B" w14:textId="77777777" w:rsidR="00425124" w:rsidRPr="000416BB" w:rsidRDefault="00425124" w:rsidP="00D016F5">
            <w:r w:rsidRPr="000416BB">
              <w:t xml:space="preserve">Обязательные </w:t>
            </w:r>
          </w:p>
          <w:p w14:paraId="4665BB29" w14:textId="77777777" w:rsidR="00425124" w:rsidRPr="000416BB" w:rsidRDefault="00425124" w:rsidP="00D016F5">
            <w:r w:rsidRPr="000416BB">
              <w:t>трудовые функции</w:t>
            </w:r>
          </w:p>
        </w:tc>
        <w:tc>
          <w:tcPr>
            <w:tcW w:w="5812" w:type="dxa"/>
            <w:gridSpan w:val="4"/>
          </w:tcPr>
          <w:p w14:paraId="547F79BC" w14:textId="3DE11A1C" w:rsidR="007E0C8F" w:rsidRPr="000416BB" w:rsidRDefault="00242B95" w:rsidP="00D016F5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>1.</w:t>
            </w:r>
            <w:r w:rsidR="00EB4689" w:rsidRPr="000416BB">
              <w:rPr>
                <w:rStyle w:val="22"/>
                <w:rFonts w:eastAsia="Microsoft Sans Serif"/>
                <w:b w:val="0"/>
              </w:rPr>
              <w:t xml:space="preserve">Оформление </w:t>
            </w:r>
            <w:r w:rsidR="00745F5A" w:rsidRPr="000416BB">
              <w:rPr>
                <w:rStyle w:val="22"/>
                <w:rFonts w:eastAsia="Microsoft Sans Serif"/>
                <w:b w:val="0"/>
              </w:rPr>
              <w:t>Акт</w:t>
            </w:r>
            <w:r w:rsidR="00EB4689" w:rsidRPr="000416BB">
              <w:rPr>
                <w:rStyle w:val="22"/>
                <w:rFonts w:eastAsia="Microsoft Sans Serif"/>
                <w:b w:val="0"/>
              </w:rPr>
              <w:t>а</w:t>
            </w:r>
            <w:r w:rsidR="00745F5A" w:rsidRPr="000416BB">
              <w:rPr>
                <w:rStyle w:val="22"/>
                <w:rFonts w:eastAsia="Microsoft Sans Serif"/>
                <w:b w:val="0"/>
              </w:rPr>
              <w:t xml:space="preserve"> приема-передачи </w:t>
            </w:r>
            <w:r w:rsidR="00424840" w:rsidRPr="000416BB">
              <w:rPr>
                <w:rStyle w:val="22"/>
                <w:rFonts w:eastAsia="Microsoft Sans Serif"/>
                <w:b w:val="0"/>
              </w:rPr>
              <w:t xml:space="preserve">Технологического регламента объекта и </w:t>
            </w:r>
            <w:r w:rsidR="00EB4689" w:rsidRPr="000416BB">
              <w:rPr>
                <w:rStyle w:val="22"/>
                <w:rFonts w:eastAsia="Microsoft Sans Serif"/>
                <w:b w:val="0"/>
              </w:rPr>
              <w:t xml:space="preserve">эксплуатационных </w:t>
            </w:r>
            <w:r w:rsidR="00424840" w:rsidRPr="000416BB">
              <w:rPr>
                <w:rStyle w:val="22"/>
                <w:rFonts w:eastAsia="Microsoft Sans Serif"/>
                <w:b w:val="0"/>
              </w:rPr>
              <w:t xml:space="preserve">паспортов на обследуемое оборудование. </w:t>
            </w:r>
          </w:p>
          <w:p w14:paraId="78C6BBB1" w14:textId="2AE44D54" w:rsidR="007E0C8F" w:rsidRPr="000416BB" w:rsidRDefault="007E0C8F" w:rsidP="00D016F5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>2.Подготовка объекта к проведению обследования.</w:t>
            </w:r>
          </w:p>
          <w:p w14:paraId="58757C8A" w14:textId="5985A817" w:rsidR="009709DD" w:rsidRPr="000416BB" w:rsidRDefault="00424840" w:rsidP="00424840">
            <w:pPr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>3</w:t>
            </w:r>
            <w:r w:rsidR="00242B95" w:rsidRPr="000416BB">
              <w:rPr>
                <w:rStyle w:val="22"/>
                <w:rFonts w:eastAsia="Microsoft Sans Serif"/>
                <w:b w:val="0"/>
              </w:rPr>
              <w:t>.</w:t>
            </w:r>
            <w:r w:rsidR="00D04E95" w:rsidRPr="000416BB">
              <w:t>Обследование</w:t>
            </w:r>
            <w:r w:rsidR="00242B95" w:rsidRPr="000416BB">
              <w:t xml:space="preserve"> </w:t>
            </w:r>
            <w:r w:rsidR="006A6845" w:rsidRPr="000416BB">
              <w:rPr>
                <w:rStyle w:val="22"/>
                <w:rFonts w:eastAsia="Microsoft Sans Serif"/>
                <w:b w:val="0"/>
                <w:color w:val="auto"/>
              </w:rPr>
              <w:t>конструктивных элементов,</w:t>
            </w:r>
            <w:r w:rsidR="009709DD" w:rsidRPr="000416BB">
              <w:t xml:space="preserve"> опасных технических устройств</w:t>
            </w:r>
            <w:r w:rsidR="006044D1" w:rsidRPr="000416BB">
              <w:t>,</w:t>
            </w:r>
            <w:r w:rsidR="009709DD" w:rsidRPr="000416BB">
              <w:t xml:space="preserve"> </w:t>
            </w:r>
            <w:r w:rsidRPr="000416BB">
              <w:rPr>
                <w:rStyle w:val="22"/>
                <w:rFonts w:eastAsia="Microsoft Sans Serif"/>
                <w:b w:val="0"/>
              </w:rPr>
              <w:t>согласно Технологической карты.</w:t>
            </w:r>
          </w:p>
          <w:p w14:paraId="198AF8F2" w14:textId="047B4712" w:rsidR="00424840" w:rsidRPr="000416BB" w:rsidRDefault="00A34BCD" w:rsidP="00424840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>4</w:t>
            </w:r>
            <w:r w:rsidR="00242B95" w:rsidRPr="000416BB">
              <w:rPr>
                <w:rStyle w:val="22"/>
                <w:rFonts w:eastAsia="Microsoft Sans Serif"/>
                <w:b w:val="0"/>
              </w:rPr>
              <w:t>.</w:t>
            </w:r>
            <w:r w:rsidR="00EB4689" w:rsidRPr="000416BB">
              <w:rPr>
                <w:rStyle w:val="22"/>
                <w:rFonts w:eastAsia="Microsoft Sans Serif"/>
                <w:b w:val="0"/>
              </w:rPr>
              <w:t>Участие в техническом диагностировании</w:t>
            </w:r>
            <w:r w:rsidR="00474A0E" w:rsidRPr="000416BB">
              <w:rPr>
                <w:rStyle w:val="22"/>
                <w:rFonts w:eastAsia="Microsoft Sans Serif"/>
                <w:b w:val="0"/>
              </w:rPr>
              <w:t xml:space="preserve"> объекта</w:t>
            </w:r>
            <w:r w:rsidR="00F00B41" w:rsidRPr="000416BB">
              <w:rPr>
                <w:rStyle w:val="22"/>
                <w:rFonts w:eastAsia="Microsoft Sans Serif"/>
                <w:b w:val="0"/>
              </w:rPr>
              <w:t>.</w:t>
            </w:r>
          </w:p>
          <w:p w14:paraId="2A57C6C3" w14:textId="4D4AF6E9" w:rsidR="00586139" w:rsidRPr="000416BB" w:rsidRDefault="00A34BCD" w:rsidP="00D031DD">
            <w:pPr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>5</w:t>
            </w:r>
            <w:r w:rsidR="00424840" w:rsidRPr="000416BB">
              <w:rPr>
                <w:rStyle w:val="22"/>
                <w:rFonts w:eastAsia="Microsoft Sans Serif"/>
                <w:b w:val="0"/>
              </w:rPr>
              <w:t>.</w:t>
            </w:r>
            <w:r w:rsidR="00D031DD" w:rsidRPr="000416BB">
              <w:rPr>
                <w:rStyle w:val="22"/>
                <w:rFonts w:eastAsia="Microsoft Sans Serif"/>
                <w:b w:val="0"/>
              </w:rPr>
              <w:t xml:space="preserve">Оформление </w:t>
            </w:r>
            <w:r w:rsidR="00B570BF" w:rsidRPr="000416BB">
              <w:rPr>
                <w:rStyle w:val="22"/>
                <w:rFonts w:eastAsia="Microsoft Sans Serif"/>
                <w:b w:val="0"/>
              </w:rPr>
              <w:t>статистических</w:t>
            </w:r>
            <w:r w:rsidR="00D031DD" w:rsidRPr="000416BB">
              <w:rPr>
                <w:rStyle w:val="22"/>
                <w:rFonts w:eastAsia="Microsoft Sans Serif"/>
                <w:b w:val="0"/>
              </w:rPr>
              <w:t xml:space="preserve"> данных по итогам </w:t>
            </w:r>
            <w:r w:rsidR="00D031DD" w:rsidRPr="000416BB">
              <w:rPr>
                <w:rStyle w:val="22"/>
                <w:rFonts w:eastAsia="Microsoft Sans Serif"/>
                <w:b w:val="0"/>
              </w:rPr>
              <w:lastRenderedPageBreak/>
              <w:t>проведенного обследования</w:t>
            </w:r>
            <w:r w:rsidR="00F00B41" w:rsidRPr="000416BB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425124" w:rsidRPr="000416BB" w14:paraId="6A9B8122" w14:textId="77777777" w:rsidTr="00B06986">
        <w:trPr>
          <w:trHeight w:val="55"/>
        </w:trPr>
        <w:tc>
          <w:tcPr>
            <w:tcW w:w="1838" w:type="dxa"/>
            <w:vMerge/>
          </w:tcPr>
          <w:p w14:paraId="7C73790E" w14:textId="24F83600" w:rsidR="00425124" w:rsidRPr="000416BB" w:rsidRDefault="00425124" w:rsidP="00D016F5"/>
        </w:tc>
        <w:tc>
          <w:tcPr>
            <w:tcW w:w="1843" w:type="dxa"/>
          </w:tcPr>
          <w:p w14:paraId="74F8048B" w14:textId="48B3B40B" w:rsidR="00425124" w:rsidRPr="000416BB" w:rsidRDefault="00425124" w:rsidP="00D016F5">
            <w:r w:rsidRPr="000416BB">
              <w:t>Дополнитель</w:t>
            </w:r>
            <w:r w:rsidR="006044D1" w:rsidRPr="000416BB">
              <w:t>-</w:t>
            </w:r>
            <w:r w:rsidRPr="000416BB">
              <w:t>ные трудовые функции</w:t>
            </w:r>
          </w:p>
        </w:tc>
        <w:tc>
          <w:tcPr>
            <w:tcW w:w="5812" w:type="dxa"/>
            <w:gridSpan w:val="4"/>
          </w:tcPr>
          <w:p w14:paraId="69D34F71" w14:textId="5B24A410" w:rsidR="00187EC3" w:rsidRPr="000416BB" w:rsidRDefault="00DC10C9" w:rsidP="00D016F5">
            <w:pPr>
              <w:jc w:val="both"/>
            </w:pPr>
            <w:r w:rsidRPr="000416BB">
              <w:t xml:space="preserve">Соблюдение техники </w:t>
            </w:r>
            <w:r w:rsidR="00B570BF" w:rsidRPr="000416BB">
              <w:t>безопасности</w:t>
            </w:r>
            <w:r w:rsidRPr="000416BB">
              <w:t>.</w:t>
            </w:r>
          </w:p>
        </w:tc>
      </w:tr>
      <w:tr w:rsidR="007776CF" w:rsidRPr="000416BB" w14:paraId="1ECBEC53" w14:textId="77777777" w:rsidTr="00B06986">
        <w:trPr>
          <w:trHeight w:val="187"/>
        </w:trPr>
        <w:tc>
          <w:tcPr>
            <w:tcW w:w="1838" w:type="dxa"/>
            <w:vMerge w:val="restart"/>
          </w:tcPr>
          <w:p w14:paraId="6AB5E272" w14:textId="77777777" w:rsidR="007776CF" w:rsidRPr="000416BB" w:rsidRDefault="007776CF" w:rsidP="00D016F5">
            <w:r w:rsidRPr="000416BB">
              <w:t>Трудовая функция 1:</w:t>
            </w:r>
          </w:p>
          <w:p w14:paraId="132B72EC" w14:textId="77777777" w:rsidR="006044D1" w:rsidRPr="000416BB" w:rsidRDefault="00EB4689" w:rsidP="00CD12B5">
            <w:pPr>
              <w:rPr>
                <w:lang w:eastAsia="ja-JP"/>
              </w:rPr>
            </w:pPr>
            <w:r w:rsidRPr="000416BB">
              <w:rPr>
                <w:lang w:eastAsia="ja-JP"/>
              </w:rPr>
              <w:t xml:space="preserve">Оформление </w:t>
            </w:r>
            <w:r w:rsidR="00745F5A" w:rsidRPr="000416BB">
              <w:rPr>
                <w:lang w:eastAsia="ja-JP"/>
              </w:rPr>
              <w:t>Акт</w:t>
            </w:r>
            <w:r w:rsidRPr="000416BB">
              <w:rPr>
                <w:lang w:eastAsia="ja-JP"/>
              </w:rPr>
              <w:t>а</w:t>
            </w:r>
            <w:r w:rsidR="00745F5A" w:rsidRPr="000416BB">
              <w:rPr>
                <w:lang w:eastAsia="ja-JP"/>
              </w:rPr>
              <w:t xml:space="preserve"> приема-передачи</w:t>
            </w:r>
            <w:r w:rsidR="00424840" w:rsidRPr="000416BB">
              <w:rPr>
                <w:lang w:eastAsia="ja-JP"/>
              </w:rPr>
              <w:t xml:space="preserve"> Технологиче</w:t>
            </w:r>
            <w:r w:rsidR="006044D1" w:rsidRPr="000416BB">
              <w:rPr>
                <w:lang w:eastAsia="ja-JP"/>
              </w:rPr>
              <w:t>-ского</w:t>
            </w:r>
          </w:p>
          <w:p w14:paraId="5EBD1B3C" w14:textId="15F01EDE" w:rsidR="007776CF" w:rsidRPr="000416BB" w:rsidRDefault="00424840" w:rsidP="00CD12B5">
            <w:pPr>
              <w:rPr>
                <w:lang w:eastAsia="ja-JP"/>
              </w:rPr>
            </w:pPr>
            <w:r w:rsidRPr="000416BB">
              <w:rPr>
                <w:lang w:eastAsia="ja-JP"/>
              </w:rPr>
              <w:t xml:space="preserve">регламента объекта и </w:t>
            </w:r>
            <w:r w:rsidR="00EB4689" w:rsidRPr="000416BB">
              <w:rPr>
                <w:lang w:eastAsia="ja-JP"/>
              </w:rPr>
              <w:t>эксплутаци</w:t>
            </w:r>
            <w:r w:rsidR="006044D1" w:rsidRPr="000416BB">
              <w:rPr>
                <w:lang w:eastAsia="ja-JP"/>
              </w:rPr>
              <w:t>-</w:t>
            </w:r>
            <w:r w:rsidR="00EB4689" w:rsidRPr="000416BB">
              <w:rPr>
                <w:lang w:eastAsia="ja-JP"/>
              </w:rPr>
              <w:t xml:space="preserve">онных </w:t>
            </w:r>
            <w:r w:rsidRPr="000416BB">
              <w:rPr>
                <w:lang w:eastAsia="ja-JP"/>
              </w:rPr>
              <w:t>паспортов на обследуемое оборудование.</w:t>
            </w:r>
          </w:p>
        </w:tc>
        <w:tc>
          <w:tcPr>
            <w:tcW w:w="1843" w:type="dxa"/>
            <w:vMerge w:val="restart"/>
          </w:tcPr>
          <w:p w14:paraId="391685CB" w14:textId="3ECECDB2" w:rsidR="007776CF" w:rsidRPr="000416BB" w:rsidRDefault="007776CF" w:rsidP="00D016F5">
            <w:pPr>
              <w:rPr>
                <w:rStyle w:val="22"/>
                <w:rFonts w:eastAsia="Microsoft Sans Serif"/>
              </w:rPr>
            </w:pPr>
            <w:r w:rsidRPr="000416BB">
              <w:rPr>
                <w:rStyle w:val="22"/>
                <w:rFonts w:eastAsia="Microsoft Sans Serif"/>
              </w:rPr>
              <w:t xml:space="preserve">Задача 1: </w:t>
            </w:r>
          </w:p>
          <w:p w14:paraId="569813AB" w14:textId="3480401A" w:rsidR="007776CF" w:rsidRPr="000416BB" w:rsidRDefault="00424840" w:rsidP="00D016F5">
            <w:pPr>
              <w:rPr>
                <w:b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 xml:space="preserve">Работа с </w:t>
            </w:r>
            <w:r w:rsidR="00D20906" w:rsidRPr="000416BB">
              <w:rPr>
                <w:rStyle w:val="22"/>
                <w:rFonts w:eastAsia="Microsoft Sans Serif"/>
                <w:b w:val="0"/>
              </w:rPr>
              <w:t xml:space="preserve">ответственным за обеспечение промышленной </w:t>
            </w:r>
            <w:r w:rsidR="00B570BF" w:rsidRPr="000416BB">
              <w:rPr>
                <w:rStyle w:val="22"/>
                <w:rFonts w:eastAsia="Microsoft Sans Serif"/>
                <w:b w:val="0"/>
              </w:rPr>
              <w:t>безопасности</w:t>
            </w:r>
            <w:r w:rsidR="00D20906" w:rsidRPr="000416BB">
              <w:rPr>
                <w:rStyle w:val="22"/>
                <w:rFonts w:eastAsia="Microsoft Sans Serif"/>
                <w:b w:val="0"/>
              </w:rPr>
              <w:t xml:space="preserve"> лицом Заказчика.</w:t>
            </w:r>
            <w:r w:rsidRPr="000416BB">
              <w:rPr>
                <w:rStyle w:val="22"/>
                <w:rFonts w:eastAsia="Microsoft Sans Serif"/>
                <w:b w:val="0"/>
              </w:rPr>
              <w:t xml:space="preserve"> </w:t>
            </w:r>
          </w:p>
        </w:tc>
        <w:tc>
          <w:tcPr>
            <w:tcW w:w="5812" w:type="dxa"/>
            <w:gridSpan w:val="4"/>
          </w:tcPr>
          <w:p w14:paraId="23376289" w14:textId="77777777" w:rsidR="007776CF" w:rsidRPr="000416BB" w:rsidRDefault="007776CF" w:rsidP="00D016F5">
            <w:pPr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7776CF" w:rsidRPr="000416BB" w14:paraId="73BE40F9" w14:textId="77777777" w:rsidTr="00B06986">
        <w:trPr>
          <w:trHeight w:val="412"/>
        </w:trPr>
        <w:tc>
          <w:tcPr>
            <w:tcW w:w="1838" w:type="dxa"/>
            <w:vMerge/>
          </w:tcPr>
          <w:p w14:paraId="727CF787" w14:textId="77777777" w:rsidR="007776CF" w:rsidRPr="000416BB" w:rsidRDefault="007776CF" w:rsidP="00D016F5"/>
        </w:tc>
        <w:tc>
          <w:tcPr>
            <w:tcW w:w="1843" w:type="dxa"/>
            <w:vMerge/>
          </w:tcPr>
          <w:p w14:paraId="3F30EB88" w14:textId="77777777" w:rsidR="007776CF" w:rsidRPr="000416BB" w:rsidRDefault="007776CF" w:rsidP="00D016F5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4"/>
          </w:tcPr>
          <w:p w14:paraId="471DFE52" w14:textId="77777777" w:rsidR="0047774C" w:rsidRPr="000416BB" w:rsidRDefault="00D20906" w:rsidP="00D01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BB">
              <w:rPr>
                <w:rFonts w:ascii="Times New Roman" w:hAnsi="Times New Roman" w:cs="Times New Roman"/>
                <w:sz w:val="24"/>
                <w:szCs w:val="24"/>
              </w:rPr>
              <w:t>1.Работать с инженерно-технической документацией опасного производственного объекта.</w:t>
            </w:r>
          </w:p>
          <w:p w14:paraId="52C8930D" w14:textId="7CC2E2D1" w:rsidR="00D20906" w:rsidRPr="000416BB" w:rsidRDefault="00D20906" w:rsidP="00D01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BB">
              <w:rPr>
                <w:rFonts w:ascii="Times New Roman" w:hAnsi="Times New Roman" w:cs="Times New Roman"/>
                <w:sz w:val="24"/>
                <w:szCs w:val="24"/>
              </w:rPr>
              <w:t>2.Определять места расположения оборудования и их соответствие паспортам.</w:t>
            </w:r>
          </w:p>
        </w:tc>
      </w:tr>
      <w:tr w:rsidR="007776CF" w:rsidRPr="000416BB" w14:paraId="70185833" w14:textId="77777777" w:rsidTr="00B06986">
        <w:trPr>
          <w:trHeight w:val="170"/>
        </w:trPr>
        <w:tc>
          <w:tcPr>
            <w:tcW w:w="1838" w:type="dxa"/>
            <w:vMerge/>
          </w:tcPr>
          <w:p w14:paraId="64CF75D5" w14:textId="50FB596C" w:rsidR="007776CF" w:rsidRPr="000416BB" w:rsidRDefault="007776CF" w:rsidP="00D016F5"/>
        </w:tc>
        <w:tc>
          <w:tcPr>
            <w:tcW w:w="1843" w:type="dxa"/>
            <w:vMerge/>
          </w:tcPr>
          <w:p w14:paraId="05E86372" w14:textId="77777777" w:rsidR="007776CF" w:rsidRPr="000416BB" w:rsidRDefault="007776CF" w:rsidP="00D016F5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4"/>
          </w:tcPr>
          <w:p w14:paraId="3F3BB194" w14:textId="36E89DCE" w:rsidR="007776CF" w:rsidRPr="000416BB" w:rsidRDefault="007776CF" w:rsidP="00D016F5">
            <w:pPr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7776CF" w:rsidRPr="000416BB" w14:paraId="71D3D39A" w14:textId="77777777" w:rsidTr="00B06986">
        <w:trPr>
          <w:trHeight w:val="412"/>
        </w:trPr>
        <w:tc>
          <w:tcPr>
            <w:tcW w:w="1838" w:type="dxa"/>
            <w:vMerge/>
          </w:tcPr>
          <w:p w14:paraId="70FC89C5" w14:textId="77777777" w:rsidR="007776CF" w:rsidRPr="000416BB" w:rsidRDefault="007776CF" w:rsidP="00D016F5"/>
        </w:tc>
        <w:tc>
          <w:tcPr>
            <w:tcW w:w="1843" w:type="dxa"/>
            <w:vMerge/>
          </w:tcPr>
          <w:p w14:paraId="233E447A" w14:textId="77777777" w:rsidR="007776CF" w:rsidRPr="000416BB" w:rsidRDefault="007776CF" w:rsidP="00D016F5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4"/>
          </w:tcPr>
          <w:p w14:paraId="168A36B7" w14:textId="0F5BB11F" w:rsidR="007776CF" w:rsidRPr="000416BB" w:rsidRDefault="00D20906" w:rsidP="00D016F5">
            <w:pPr>
              <w:jc w:val="both"/>
            </w:pPr>
            <w:r w:rsidRPr="000416BB">
              <w:t>1.</w:t>
            </w:r>
            <w:r w:rsidR="00FB3FA0" w:rsidRPr="000416BB">
              <w:t>Основные к</w:t>
            </w:r>
            <w:r w:rsidR="007776CF" w:rsidRPr="000416BB">
              <w:t>онструктивные</w:t>
            </w:r>
            <w:r w:rsidR="00FB3FA0" w:rsidRPr="000416BB">
              <w:t xml:space="preserve"> и технологические решения </w:t>
            </w:r>
            <w:r w:rsidR="007776CF" w:rsidRPr="000416BB">
              <w:rPr>
                <w:rStyle w:val="22"/>
                <w:rFonts w:eastAsia="Microsoft Sans Serif"/>
                <w:b w:val="0"/>
              </w:rPr>
              <w:t>газораспредели</w:t>
            </w:r>
            <w:r w:rsidR="006A6845" w:rsidRPr="000416BB">
              <w:rPr>
                <w:rStyle w:val="22"/>
                <w:rFonts w:eastAsia="Microsoft Sans Serif"/>
                <w:b w:val="0"/>
              </w:rPr>
              <w:t>тельных сетей, газопотребляющих,</w:t>
            </w:r>
            <w:r w:rsidR="006A6845" w:rsidRPr="000416BB">
              <w:t xml:space="preserve"> газонаполнительных станций и </w:t>
            </w:r>
            <w:r w:rsidR="006A6845" w:rsidRPr="000416BB">
              <w:rPr>
                <w:rStyle w:val="22"/>
                <w:rFonts w:eastAsia="Microsoft Sans Serif"/>
                <w:b w:val="0"/>
              </w:rPr>
              <w:t>газонаполнительных пунктов</w:t>
            </w:r>
            <w:r w:rsidR="006A6845" w:rsidRPr="000416BB">
              <w:t xml:space="preserve"> </w:t>
            </w:r>
            <w:r w:rsidR="007776CF" w:rsidRPr="000416BB">
              <w:t>.</w:t>
            </w:r>
          </w:p>
          <w:p w14:paraId="26D5C42E" w14:textId="779792C5" w:rsidR="007776CF" w:rsidRPr="000416BB" w:rsidRDefault="006A186A" w:rsidP="00D01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76CF" w:rsidRPr="000416BB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эксплуатации, технические, </w:t>
            </w:r>
            <w:r w:rsidR="00FB3FA0" w:rsidRPr="000416B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7776CF" w:rsidRPr="000416BB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и характеристики устройств безопасности.</w:t>
            </w:r>
          </w:p>
        </w:tc>
      </w:tr>
      <w:tr w:rsidR="009709DD" w:rsidRPr="000416BB" w14:paraId="17BAB282" w14:textId="77777777" w:rsidTr="00B06986">
        <w:trPr>
          <w:trHeight w:val="375"/>
        </w:trPr>
        <w:tc>
          <w:tcPr>
            <w:tcW w:w="1838" w:type="dxa"/>
            <w:vMerge w:val="restart"/>
          </w:tcPr>
          <w:p w14:paraId="40CC4CB6" w14:textId="68B681CA" w:rsidR="009709DD" w:rsidRPr="000416BB" w:rsidRDefault="009709DD" w:rsidP="00D016F5">
            <w:r w:rsidRPr="000416BB">
              <w:t>Трудовая функция 2:</w:t>
            </w:r>
          </w:p>
          <w:p w14:paraId="3C9E1FE3" w14:textId="475A2BC7" w:rsidR="00D20906" w:rsidRPr="000416BB" w:rsidRDefault="00D20906" w:rsidP="00D016F5">
            <w:r w:rsidRPr="000416BB">
              <w:t>Подготовка объекта к проведению обследования.</w:t>
            </w:r>
          </w:p>
          <w:p w14:paraId="531997BF" w14:textId="257B935E" w:rsidR="006044D1" w:rsidRPr="000416BB" w:rsidRDefault="006044D1" w:rsidP="00D2090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7DF6C81" w14:textId="77777777" w:rsidR="009709DD" w:rsidRPr="000416BB" w:rsidRDefault="009709DD" w:rsidP="00D016F5">
            <w:pPr>
              <w:rPr>
                <w:b/>
              </w:rPr>
            </w:pPr>
            <w:r w:rsidRPr="000416BB">
              <w:rPr>
                <w:b/>
              </w:rPr>
              <w:t xml:space="preserve">Задача 1: </w:t>
            </w:r>
          </w:p>
          <w:p w14:paraId="71525CD6" w14:textId="66F2C872" w:rsidR="009709DD" w:rsidRPr="000416BB" w:rsidRDefault="00D20906" w:rsidP="00C90A2A">
            <w:r w:rsidRPr="000416BB">
              <w:t>Зачистка объекта для проведения обследования.</w:t>
            </w:r>
          </w:p>
        </w:tc>
        <w:tc>
          <w:tcPr>
            <w:tcW w:w="5812" w:type="dxa"/>
            <w:gridSpan w:val="4"/>
          </w:tcPr>
          <w:p w14:paraId="7FC084FC" w14:textId="77777777" w:rsidR="009709DD" w:rsidRPr="000416BB" w:rsidRDefault="009709DD" w:rsidP="00D016F5">
            <w:pPr>
              <w:jc w:val="both"/>
            </w:pPr>
            <w:r w:rsidRPr="000416BB">
              <w:rPr>
                <w:b/>
              </w:rPr>
              <w:t>Умения:</w:t>
            </w:r>
          </w:p>
        </w:tc>
      </w:tr>
      <w:tr w:rsidR="009709DD" w:rsidRPr="000416BB" w14:paraId="4D472A63" w14:textId="77777777" w:rsidTr="00B06986">
        <w:trPr>
          <w:trHeight w:val="415"/>
        </w:trPr>
        <w:tc>
          <w:tcPr>
            <w:tcW w:w="1838" w:type="dxa"/>
            <w:vMerge/>
          </w:tcPr>
          <w:p w14:paraId="705EDB8C" w14:textId="77777777" w:rsidR="009709DD" w:rsidRPr="000416BB" w:rsidRDefault="009709DD" w:rsidP="00D016F5"/>
        </w:tc>
        <w:tc>
          <w:tcPr>
            <w:tcW w:w="1843" w:type="dxa"/>
            <w:vMerge/>
          </w:tcPr>
          <w:p w14:paraId="02197E27" w14:textId="77777777" w:rsidR="009709DD" w:rsidRPr="000416BB" w:rsidRDefault="009709DD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B03FED3" w14:textId="28B65E23" w:rsidR="009709DD" w:rsidRPr="000416BB" w:rsidRDefault="003F0CDD" w:rsidP="006A6845">
            <w:pPr>
              <w:jc w:val="both"/>
            </w:pPr>
            <w:r w:rsidRPr="000416BB">
              <w:t>1</w:t>
            </w:r>
            <w:r w:rsidR="009709DD" w:rsidRPr="000416BB">
              <w:t>.</w:t>
            </w:r>
            <w:r w:rsidRPr="000416BB">
              <w:t>Подготовить объект для работы ИЛ НК.</w:t>
            </w:r>
          </w:p>
          <w:p w14:paraId="5353B4AD" w14:textId="41B2373A" w:rsidR="009709DD" w:rsidRPr="000416BB" w:rsidRDefault="00C90A2A" w:rsidP="006A6845">
            <w:pPr>
              <w:jc w:val="both"/>
            </w:pPr>
            <w:r w:rsidRPr="000416BB">
              <w:t>2</w:t>
            </w:r>
            <w:r w:rsidR="00DC10C9" w:rsidRPr="000416BB">
              <w:t>.</w:t>
            </w:r>
            <w:r w:rsidR="009709DD" w:rsidRPr="000416BB">
              <w:t>Использование технологических карт и инструкций НК.</w:t>
            </w:r>
          </w:p>
        </w:tc>
      </w:tr>
      <w:tr w:rsidR="009709DD" w:rsidRPr="000416BB" w14:paraId="6D179AE8" w14:textId="77777777" w:rsidTr="00B06986">
        <w:trPr>
          <w:trHeight w:val="249"/>
        </w:trPr>
        <w:tc>
          <w:tcPr>
            <w:tcW w:w="1838" w:type="dxa"/>
            <w:vMerge/>
          </w:tcPr>
          <w:p w14:paraId="3E31F421" w14:textId="77777777" w:rsidR="009709DD" w:rsidRPr="000416BB" w:rsidRDefault="009709DD" w:rsidP="00D016F5"/>
        </w:tc>
        <w:tc>
          <w:tcPr>
            <w:tcW w:w="1843" w:type="dxa"/>
            <w:vMerge/>
          </w:tcPr>
          <w:p w14:paraId="1D6F5980" w14:textId="77777777" w:rsidR="009709DD" w:rsidRPr="000416BB" w:rsidRDefault="009709DD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3C9503A" w14:textId="77777777" w:rsidR="009709DD" w:rsidRPr="000416BB" w:rsidRDefault="009709DD" w:rsidP="00D016F5">
            <w:r w:rsidRPr="000416BB">
              <w:rPr>
                <w:b/>
              </w:rPr>
              <w:t>Знания:</w:t>
            </w:r>
          </w:p>
        </w:tc>
      </w:tr>
      <w:tr w:rsidR="009709DD" w:rsidRPr="000416BB" w14:paraId="354D3EBE" w14:textId="77777777" w:rsidTr="00B06986">
        <w:trPr>
          <w:trHeight w:val="859"/>
        </w:trPr>
        <w:tc>
          <w:tcPr>
            <w:tcW w:w="1838" w:type="dxa"/>
            <w:vMerge/>
          </w:tcPr>
          <w:p w14:paraId="3D9EAE51" w14:textId="77777777" w:rsidR="009709DD" w:rsidRPr="000416BB" w:rsidRDefault="009709DD" w:rsidP="00D016F5"/>
        </w:tc>
        <w:tc>
          <w:tcPr>
            <w:tcW w:w="1843" w:type="dxa"/>
            <w:vMerge/>
          </w:tcPr>
          <w:p w14:paraId="0B9232F8" w14:textId="77777777" w:rsidR="009709DD" w:rsidRPr="000416BB" w:rsidRDefault="009709DD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61A59B4" w14:textId="16DAD31C" w:rsidR="009709DD" w:rsidRPr="000416BB" w:rsidRDefault="00350D3B" w:rsidP="00C90A2A">
            <w:r w:rsidRPr="000416BB">
              <w:t>1.</w:t>
            </w:r>
            <w:r w:rsidR="00CC667B" w:rsidRPr="000416BB">
              <w:t>Физических методов</w:t>
            </w:r>
            <w:r w:rsidR="009709DD" w:rsidRPr="000416BB">
              <w:t xml:space="preserve"> работы оборудования НК.</w:t>
            </w:r>
          </w:p>
          <w:p w14:paraId="2BF01B1F" w14:textId="310D2D91" w:rsidR="00C90A2A" w:rsidRPr="000416BB" w:rsidRDefault="00C90A2A" w:rsidP="00D016F5">
            <w:pPr>
              <w:jc w:val="both"/>
            </w:pPr>
            <w:r w:rsidRPr="000416BB">
              <w:t>2</w:t>
            </w:r>
            <w:r w:rsidR="009709DD" w:rsidRPr="000416BB">
              <w:t>.Требования к подготов</w:t>
            </w:r>
            <w:r w:rsidR="00DC10C9" w:rsidRPr="000416BB">
              <w:t>ке поверхности объекта контроля.</w:t>
            </w:r>
          </w:p>
        </w:tc>
      </w:tr>
      <w:tr w:rsidR="003F0CDD" w:rsidRPr="000416BB" w14:paraId="3110C741" w14:textId="77777777" w:rsidTr="00B06986">
        <w:trPr>
          <w:trHeight w:val="197"/>
        </w:trPr>
        <w:tc>
          <w:tcPr>
            <w:tcW w:w="1838" w:type="dxa"/>
            <w:vMerge/>
          </w:tcPr>
          <w:p w14:paraId="6F6CC7A0" w14:textId="77777777" w:rsidR="003F0CDD" w:rsidRPr="000416BB" w:rsidRDefault="003F0CDD" w:rsidP="00D016F5"/>
        </w:tc>
        <w:tc>
          <w:tcPr>
            <w:tcW w:w="1843" w:type="dxa"/>
            <w:vMerge w:val="restart"/>
          </w:tcPr>
          <w:p w14:paraId="3B3345B4" w14:textId="77777777" w:rsidR="003F0CDD" w:rsidRPr="000416BB" w:rsidRDefault="003F0CDD" w:rsidP="00D016F5">
            <w:pPr>
              <w:rPr>
                <w:b/>
              </w:rPr>
            </w:pPr>
            <w:r w:rsidRPr="000416BB">
              <w:rPr>
                <w:b/>
              </w:rPr>
              <w:t xml:space="preserve">Задача 2: </w:t>
            </w:r>
          </w:p>
          <w:p w14:paraId="3905D88B" w14:textId="53638F9B" w:rsidR="003F0CDD" w:rsidRPr="000416BB" w:rsidRDefault="003F0CDD" w:rsidP="00D016F5">
            <w:pPr>
              <w:rPr>
                <w:b/>
              </w:rPr>
            </w:pPr>
            <w:r w:rsidRPr="000416BB">
              <w:t xml:space="preserve">Обеспечение мер </w:t>
            </w:r>
            <w:r w:rsidR="00B570BF" w:rsidRPr="000416BB">
              <w:t>безопасности</w:t>
            </w:r>
            <w:r w:rsidRPr="000416BB">
              <w:t xml:space="preserve"> для работы ИЛ НК.</w:t>
            </w:r>
          </w:p>
        </w:tc>
        <w:tc>
          <w:tcPr>
            <w:tcW w:w="5812" w:type="dxa"/>
            <w:gridSpan w:val="4"/>
          </w:tcPr>
          <w:p w14:paraId="30511148" w14:textId="77777777" w:rsidR="003F0CDD" w:rsidRPr="000416BB" w:rsidRDefault="003F0CDD" w:rsidP="00D016F5">
            <w:r w:rsidRPr="000416BB">
              <w:rPr>
                <w:b/>
              </w:rPr>
              <w:t>Умения:</w:t>
            </w:r>
          </w:p>
        </w:tc>
      </w:tr>
      <w:tr w:rsidR="003F0CDD" w:rsidRPr="000416BB" w14:paraId="1A132549" w14:textId="77777777" w:rsidTr="00B06986">
        <w:trPr>
          <w:trHeight w:val="196"/>
        </w:trPr>
        <w:tc>
          <w:tcPr>
            <w:tcW w:w="1838" w:type="dxa"/>
            <w:vMerge/>
          </w:tcPr>
          <w:p w14:paraId="6BB8E91E" w14:textId="77777777" w:rsidR="003F0CDD" w:rsidRPr="000416BB" w:rsidRDefault="003F0CDD" w:rsidP="00D016F5"/>
        </w:tc>
        <w:tc>
          <w:tcPr>
            <w:tcW w:w="1843" w:type="dxa"/>
            <w:vMerge/>
          </w:tcPr>
          <w:p w14:paraId="2FD4224E" w14:textId="77777777" w:rsidR="003F0CDD" w:rsidRPr="000416BB" w:rsidRDefault="003F0CDD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CDB09C9" w14:textId="7EBB7943" w:rsidR="003F0CDD" w:rsidRPr="000416BB" w:rsidRDefault="003F0CDD" w:rsidP="00350D3B">
            <w:pPr>
              <w:jc w:val="both"/>
            </w:pPr>
            <w:r w:rsidRPr="000416BB">
              <w:t xml:space="preserve">Организация работ согласно требований пожарной и </w:t>
            </w:r>
            <w:r w:rsidR="00B570BF" w:rsidRPr="000416BB">
              <w:t>радиационной</w:t>
            </w:r>
            <w:r w:rsidR="00350D3B" w:rsidRPr="000416BB">
              <w:t xml:space="preserve"> </w:t>
            </w:r>
            <w:r w:rsidRPr="000416BB">
              <w:t>безопа</w:t>
            </w:r>
            <w:r w:rsidR="00350D3B" w:rsidRPr="000416BB">
              <w:t>с</w:t>
            </w:r>
            <w:r w:rsidRPr="000416BB">
              <w:t>ности.</w:t>
            </w:r>
          </w:p>
        </w:tc>
      </w:tr>
      <w:tr w:rsidR="003F0CDD" w:rsidRPr="000416BB" w14:paraId="735C4225" w14:textId="77777777" w:rsidTr="00B06986">
        <w:trPr>
          <w:trHeight w:val="196"/>
        </w:trPr>
        <w:tc>
          <w:tcPr>
            <w:tcW w:w="1838" w:type="dxa"/>
            <w:vMerge/>
          </w:tcPr>
          <w:p w14:paraId="6B8A1D03" w14:textId="77777777" w:rsidR="003F0CDD" w:rsidRPr="000416BB" w:rsidRDefault="003F0CDD" w:rsidP="00D016F5"/>
        </w:tc>
        <w:tc>
          <w:tcPr>
            <w:tcW w:w="1843" w:type="dxa"/>
            <w:vMerge/>
          </w:tcPr>
          <w:p w14:paraId="2C87DE79" w14:textId="77777777" w:rsidR="003F0CDD" w:rsidRPr="000416BB" w:rsidRDefault="003F0CDD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36E8E76" w14:textId="77777777" w:rsidR="003F0CDD" w:rsidRPr="000416BB" w:rsidRDefault="003F0CDD" w:rsidP="00D016F5">
            <w:r w:rsidRPr="000416BB">
              <w:rPr>
                <w:b/>
              </w:rPr>
              <w:t>Знания:</w:t>
            </w:r>
          </w:p>
        </w:tc>
      </w:tr>
      <w:tr w:rsidR="003F0CDD" w:rsidRPr="000416BB" w14:paraId="6C753D98" w14:textId="77777777" w:rsidTr="00B06986">
        <w:trPr>
          <w:trHeight w:val="892"/>
        </w:trPr>
        <w:tc>
          <w:tcPr>
            <w:tcW w:w="1838" w:type="dxa"/>
            <w:vMerge/>
          </w:tcPr>
          <w:p w14:paraId="35627A41" w14:textId="77777777" w:rsidR="003F0CDD" w:rsidRPr="000416BB" w:rsidRDefault="003F0CDD" w:rsidP="00D016F5"/>
        </w:tc>
        <w:tc>
          <w:tcPr>
            <w:tcW w:w="1843" w:type="dxa"/>
            <w:vMerge/>
          </w:tcPr>
          <w:p w14:paraId="1DF8F059" w14:textId="77777777" w:rsidR="003F0CDD" w:rsidRPr="000416BB" w:rsidRDefault="003F0CDD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F243C9D" w14:textId="77777777" w:rsidR="003F0CDD" w:rsidRPr="000416BB" w:rsidRDefault="003F0CDD" w:rsidP="003F0CDD">
            <w:r w:rsidRPr="000416BB">
              <w:t>1.Методов НК на I уровне квалификаций.</w:t>
            </w:r>
          </w:p>
          <w:p w14:paraId="35788AE5" w14:textId="08F021F3" w:rsidR="003F0CDD" w:rsidRPr="000416BB" w:rsidRDefault="003F0CDD" w:rsidP="003F0CDD">
            <w:r w:rsidRPr="000416BB">
              <w:t>2.Системы пожарной безопа</w:t>
            </w:r>
            <w:r w:rsidR="00350D3B" w:rsidRPr="000416BB">
              <w:t>с</w:t>
            </w:r>
            <w:r w:rsidRPr="000416BB">
              <w:t>ности обследуемого объекта.</w:t>
            </w:r>
          </w:p>
        </w:tc>
      </w:tr>
      <w:tr w:rsidR="00A05B17" w:rsidRPr="000416BB" w14:paraId="7743E18C" w14:textId="77777777" w:rsidTr="00B06986">
        <w:trPr>
          <w:trHeight w:val="70"/>
        </w:trPr>
        <w:tc>
          <w:tcPr>
            <w:tcW w:w="1838" w:type="dxa"/>
            <w:vMerge w:val="restart"/>
          </w:tcPr>
          <w:p w14:paraId="60BD924A" w14:textId="77777777" w:rsidR="006044D1" w:rsidRPr="000416BB" w:rsidRDefault="004F53CB" w:rsidP="00B94957">
            <w:r w:rsidRPr="000416BB">
              <w:t xml:space="preserve">Трудовая </w:t>
            </w:r>
          </w:p>
          <w:p w14:paraId="5191B9C3" w14:textId="29B00506" w:rsidR="009E1DA0" w:rsidRPr="000416BB" w:rsidRDefault="004F53CB" w:rsidP="00B94957">
            <w:r w:rsidRPr="000416BB">
              <w:t>функция 3</w:t>
            </w:r>
            <w:r w:rsidR="006A6845" w:rsidRPr="000416BB">
              <w:t>:</w:t>
            </w:r>
          </w:p>
          <w:p w14:paraId="6F1E0E75" w14:textId="3D9F6E62" w:rsidR="00A05B17" w:rsidRPr="000416BB" w:rsidRDefault="009E1DA0" w:rsidP="00F41FFA">
            <w:r w:rsidRPr="000416BB">
              <w:t>Обследование</w:t>
            </w:r>
            <w:r w:rsidR="00B94957" w:rsidRPr="000416BB">
              <w:t xml:space="preserve"> конструктив</w:t>
            </w:r>
            <w:r w:rsidR="00F41FFA" w:rsidRPr="000416BB">
              <w:t>-</w:t>
            </w:r>
            <w:r w:rsidR="00B94957" w:rsidRPr="000416BB">
              <w:t>ных элементов, опасных техни</w:t>
            </w:r>
            <w:r w:rsidR="00F41FFA" w:rsidRPr="000416BB">
              <w:t>ческих устройств.</w:t>
            </w:r>
          </w:p>
        </w:tc>
        <w:tc>
          <w:tcPr>
            <w:tcW w:w="1843" w:type="dxa"/>
            <w:vMerge w:val="restart"/>
          </w:tcPr>
          <w:p w14:paraId="3136956B" w14:textId="77777777" w:rsidR="004F53CB" w:rsidRPr="000416BB" w:rsidRDefault="004F53CB" w:rsidP="004F53CB">
            <w:pPr>
              <w:rPr>
                <w:b/>
              </w:rPr>
            </w:pPr>
            <w:r w:rsidRPr="000416BB">
              <w:rPr>
                <w:b/>
              </w:rPr>
              <w:t xml:space="preserve">Задача 1: </w:t>
            </w:r>
          </w:p>
          <w:p w14:paraId="5A8743BB" w14:textId="2FABC2FA" w:rsidR="00A05B17" w:rsidRPr="000416BB" w:rsidRDefault="00871208" w:rsidP="004F53CB">
            <w:r w:rsidRPr="000416BB">
              <w:t>Организация работы ИЛ НК.</w:t>
            </w:r>
          </w:p>
        </w:tc>
        <w:tc>
          <w:tcPr>
            <w:tcW w:w="5812" w:type="dxa"/>
            <w:gridSpan w:val="4"/>
          </w:tcPr>
          <w:p w14:paraId="123E3354" w14:textId="541B8BA1" w:rsidR="00A05B17" w:rsidRPr="000416BB" w:rsidRDefault="004F53CB" w:rsidP="00D016F5">
            <w:pPr>
              <w:jc w:val="both"/>
            </w:pPr>
            <w:r w:rsidRPr="000416BB">
              <w:rPr>
                <w:b/>
              </w:rPr>
              <w:t>Умения:</w:t>
            </w:r>
          </w:p>
        </w:tc>
      </w:tr>
      <w:tr w:rsidR="00A05B17" w:rsidRPr="000416BB" w14:paraId="0F0932CA" w14:textId="77777777" w:rsidTr="00B06986">
        <w:trPr>
          <w:trHeight w:val="412"/>
        </w:trPr>
        <w:tc>
          <w:tcPr>
            <w:tcW w:w="1838" w:type="dxa"/>
            <w:vMerge/>
          </w:tcPr>
          <w:p w14:paraId="51B9E9A4" w14:textId="77777777" w:rsidR="00A05B17" w:rsidRPr="000416BB" w:rsidRDefault="00A05B17" w:rsidP="00D016F5"/>
        </w:tc>
        <w:tc>
          <w:tcPr>
            <w:tcW w:w="1843" w:type="dxa"/>
            <w:vMerge/>
          </w:tcPr>
          <w:p w14:paraId="64450993" w14:textId="77777777" w:rsidR="00A05B17" w:rsidRPr="000416BB" w:rsidRDefault="00A05B17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2BC8345" w14:textId="141A8042" w:rsidR="00A05B17" w:rsidRPr="000416BB" w:rsidRDefault="00871208" w:rsidP="00CC667B">
            <w:pPr>
              <w:jc w:val="both"/>
            </w:pPr>
            <w:r w:rsidRPr="000416BB">
              <w:t>1.</w:t>
            </w:r>
            <w:r w:rsidR="00CC667B" w:rsidRPr="000416BB">
              <w:t>Подбор</w:t>
            </w:r>
            <w:r w:rsidR="006044D1" w:rsidRPr="000416BB">
              <w:t>ать</w:t>
            </w:r>
            <w:r w:rsidR="00CC667B" w:rsidRPr="000416BB">
              <w:t xml:space="preserve"> оборудования</w:t>
            </w:r>
            <w:r w:rsidR="00F41FFA" w:rsidRPr="000416BB">
              <w:t xml:space="preserve"> НК для проведения обследования.</w:t>
            </w:r>
          </w:p>
          <w:p w14:paraId="478D33CE" w14:textId="701C62C3" w:rsidR="00CC667B" w:rsidRPr="000416BB" w:rsidRDefault="00CC667B" w:rsidP="00CC667B">
            <w:pPr>
              <w:jc w:val="both"/>
            </w:pPr>
            <w:r w:rsidRPr="000416BB">
              <w:t>2.Проводить обследование методами НК</w:t>
            </w:r>
            <w:r w:rsidR="00F41FFA" w:rsidRPr="000416BB">
              <w:t>, согласно Технологической карты</w:t>
            </w:r>
            <w:r w:rsidRPr="000416BB">
              <w:t>.</w:t>
            </w:r>
          </w:p>
        </w:tc>
      </w:tr>
      <w:tr w:rsidR="00A05B17" w:rsidRPr="000416BB" w14:paraId="2F921257" w14:textId="77777777" w:rsidTr="00B06986">
        <w:trPr>
          <w:trHeight w:val="103"/>
        </w:trPr>
        <w:tc>
          <w:tcPr>
            <w:tcW w:w="1838" w:type="dxa"/>
            <w:vMerge/>
          </w:tcPr>
          <w:p w14:paraId="6EEE37C3" w14:textId="77777777" w:rsidR="00A05B17" w:rsidRPr="000416BB" w:rsidRDefault="00A05B17" w:rsidP="00D016F5"/>
        </w:tc>
        <w:tc>
          <w:tcPr>
            <w:tcW w:w="1843" w:type="dxa"/>
            <w:vMerge/>
          </w:tcPr>
          <w:p w14:paraId="43DE1F83" w14:textId="77777777" w:rsidR="00A05B17" w:rsidRPr="000416BB" w:rsidRDefault="00A05B17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B6BBF2E" w14:textId="4C6A29F9" w:rsidR="00A05B17" w:rsidRPr="000416BB" w:rsidRDefault="004F53CB" w:rsidP="00D016F5">
            <w:pPr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A05B17" w:rsidRPr="000416BB" w14:paraId="30B6A5E8" w14:textId="77777777" w:rsidTr="00B06986">
        <w:trPr>
          <w:trHeight w:val="412"/>
        </w:trPr>
        <w:tc>
          <w:tcPr>
            <w:tcW w:w="1838" w:type="dxa"/>
            <w:vMerge/>
          </w:tcPr>
          <w:p w14:paraId="11D66A27" w14:textId="77777777" w:rsidR="00A05B17" w:rsidRPr="000416BB" w:rsidRDefault="00A05B17" w:rsidP="00D016F5"/>
        </w:tc>
        <w:tc>
          <w:tcPr>
            <w:tcW w:w="1843" w:type="dxa"/>
            <w:vMerge/>
          </w:tcPr>
          <w:p w14:paraId="69B305C6" w14:textId="77777777" w:rsidR="00A05B17" w:rsidRPr="000416BB" w:rsidRDefault="00A05B17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4FA9C36" w14:textId="7F72737C" w:rsidR="00CC667B" w:rsidRPr="000416BB" w:rsidRDefault="00CC667B" w:rsidP="00CC667B">
            <w:r w:rsidRPr="000416BB">
              <w:t>1.Методов НК на I уровне квалификаций.</w:t>
            </w:r>
          </w:p>
          <w:p w14:paraId="6461E2A3" w14:textId="681B3064" w:rsidR="00CC667B" w:rsidRPr="000416BB" w:rsidRDefault="00CC667B" w:rsidP="00CC667B">
            <w:r w:rsidRPr="000416BB">
              <w:t>2.Технических особенностей обследуемых объектов.</w:t>
            </w:r>
          </w:p>
          <w:p w14:paraId="13F17232" w14:textId="5C75FBE8" w:rsidR="00A05B17" w:rsidRPr="000416BB" w:rsidRDefault="00CC667B" w:rsidP="00F41FFA">
            <w:r w:rsidRPr="000416BB">
              <w:t xml:space="preserve">3.Спецификаций расходных материалов. </w:t>
            </w:r>
          </w:p>
        </w:tc>
      </w:tr>
      <w:tr w:rsidR="00F41FFA" w:rsidRPr="000416BB" w14:paraId="7C5DD4B4" w14:textId="77777777" w:rsidTr="00B06986">
        <w:trPr>
          <w:trHeight w:val="70"/>
        </w:trPr>
        <w:tc>
          <w:tcPr>
            <w:tcW w:w="1838" w:type="dxa"/>
            <w:vMerge w:val="restart"/>
          </w:tcPr>
          <w:p w14:paraId="0CF7F6BC" w14:textId="77777777" w:rsidR="006044D1" w:rsidRPr="000416BB" w:rsidRDefault="00F41FFA" w:rsidP="004F53CB">
            <w:r w:rsidRPr="000416BB">
              <w:t xml:space="preserve">Трудовая </w:t>
            </w:r>
          </w:p>
          <w:p w14:paraId="59EEFB57" w14:textId="6FF7B56D" w:rsidR="00F41FFA" w:rsidRPr="000416BB" w:rsidRDefault="00F41FFA" w:rsidP="004F53CB">
            <w:r w:rsidRPr="000416BB">
              <w:t>функция 4:</w:t>
            </w:r>
          </w:p>
          <w:p w14:paraId="37C5DDF2" w14:textId="32FE7BA9" w:rsidR="00F41FFA" w:rsidRPr="000416BB" w:rsidRDefault="00F41FFA" w:rsidP="00EB0321">
            <w:pPr>
              <w:jc w:val="both"/>
            </w:pPr>
            <w:r w:rsidRPr="000416BB">
              <w:t>Участие в техническом диагностирова</w:t>
            </w:r>
            <w:r w:rsidR="006044D1" w:rsidRPr="000416BB">
              <w:t>-</w:t>
            </w:r>
            <w:r w:rsidRPr="000416BB">
              <w:t>нии объекта.</w:t>
            </w:r>
          </w:p>
        </w:tc>
        <w:tc>
          <w:tcPr>
            <w:tcW w:w="1843" w:type="dxa"/>
            <w:vMerge w:val="restart"/>
          </w:tcPr>
          <w:p w14:paraId="1E925BDB" w14:textId="67F08AD9" w:rsidR="00F41FFA" w:rsidRPr="000416BB" w:rsidRDefault="00F41FFA" w:rsidP="004F53CB">
            <w:pPr>
              <w:rPr>
                <w:b/>
              </w:rPr>
            </w:pPr>
            <w:r w:rsidRPr="000416BB">
              <w:rPr>
                <w:b/>
              </w:rPr>
              <w:t xml:space="preserve">Задача 1: </w:t>
            </w:r>
          </w:p>
          <w:p w14:paraId="0520EAD4" w14:textId="013C49E8" w:rsidR="00F41FFA" w:rsidRPr="000416BB" w:rsidRDefault="00F41FFA" w:rsidP="00EB0321">
            <w:r w:rsidRPr="000416BB">
              <w:t>Подготовка объекта к техническому диагностированию.</w:t>
            </w:r>
          </w:p>
        </w:tc>
        <w:tc>
          <w:tcPr>
            <w:tcW w:w="5812" w:type="dxa"/>
            <w:gridSpan w:val="4"/>
          </w:tcPr>
          <w:p w14:paraId="5ADD71A6" w14:textId="0B2355AE" w:rsidR="00F41FFA" w:rsidRPr="000416BB" w:rsidRDefault="00F41FFA" w:rsidP="00D016F5">
            <w:pPr>
              <w:jc w:val="both"/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F41FFA" w:rsidRPr="000416BB" w14:paraId="26E27665" w14:textId="77777777" w:rsidTr="00B06986">
        <w:trPr>
          <w:trHeight w:val="565"/>
        </w:trPr>
        <w:tc>
          <w:tcPr>
            <w:tcW w:w="1838" w:type="dxa"/>
            <w:vMerge/>
          </w:tcPr>
          <w:p w14:paraId="281E19B8" w14:textId="77777777" w:rsidR="00F41FFA" w:rsidRPr="000416BB" w:rsidRDefault="00F41FFA" w:rsidP="00D016F5"/>
        </w:tc>
        <w:tc>
          <w:tcPr>
            <w:tcW w:w="1843" w:type="dxa"/>
            <w:vMerge/>
          </w:tcPr>
          <w:p w14:paraId="25CD73E6" w14:textId="77777777" w:rsidR="00F41FFA" w:rsidRPr="000416BB" w:rsidRDefault="00F41FFA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16A0E26" w14:textId="29E37213" w:rsidR="00F41FFA" w:rsidRPr="000416BB" w:rsidRDefault="00F41FFA" w:rsidP="00D0094B">
            <w:pPr>
              <w:jc w:val="both"/>
            </w:pPr>
            <w:r w:rsidRPr="000416BB">
              <w:t>1.Подготовки контрольных шурфов.</w:t>
            </w:r>
          </w:p>
          <w:p w14:paraId="55E4000A" w14:textId="3ACA5D07" w:rsidR="00F41FFA" w:rsidRPr="000416BB" w:rsidRDefault="00F41FFA" w:rsidP="00F41FFA">
            <w:pPr>
              <w:jc w:val="both"/>
            </w:pPr>
            <w:r w:rsidRPr="000416BB">
              <w:t xml:space="preserve">2.Бурения скважин. </w:t>
            </w:r>
          </w:p>
        </w:tc>
      </w:tr>
      <w:tr w:rsidR="00F41FFA" w:rsidRPr="000416BB" w14:paraId="3343C5EB" w14:textId="77777777" w:rsidTr="00B06986">
        <w:trPr>
          <w:trHeight w:val="56"/>
        </w:trPr>
        <w:tc>
          <w:tcPr>
            <w:tcW w:w="1838" w:type="dxa"/>
            <w:vMerge/>
          </w:tcPr>
          <w:p w14:paraId="58E4D6B5" w14:textId="77777777" w:rsidR="00F41FFA" w:rsidRPr="000416BB" w:rsidRDefault="00F41FFA" w:rsidP="00D016F5"/>
        </w:tc>
        <w:tc>
          <w:tcPr>
            <w:tcW w:w="1843" w:type="dxa"/>
            <w:vMerge/>
          </w:tcPr>
          <w:p w14:paraId="5E0DCBAC" w14:textId="77777777" w:rsidR="00F41FFA" w:rsidRPr="000416BB" w:rsidRDefault="00F41FFA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24B713B" w14:textId="36A09C79" w:rsidR="00F41FFA" w:rsidRPr="000416BB" w:rsidRDefault="00F41FFA" w:rsidP="00D016F5">
            <w:pPr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F41FFA" w:rsidRPr="000416BB" w14:paraId="5C069F7C" w14:textId="77777777" w:rsidTr="00B06986">
        <w:trPr>
          <w:trHeight w:val="977"/>
        </w:trPr>
        <w:tc>
          <w:tcPr>
            <w:tcW w:w="1838" w:type="dxa"/>
            <w:vMerge/>
          </w:tcPr>
          <w:p w14:paraId="4A0C87E9" w14:textId="77777777" w:rsidR="00F41FFA" w:rsidRPr="000416BB" w:rsidRDefault="00F41FFA" w:rsidP="00D016F5"/>
        </w:tc>
        <w:tc>
          <w:tcPr>
            <w:tcW w:w="1843" w:type="dxa"/>
            <w:vMerge/>
          </w:tcPr>
          <w:p w14:paraId="5DC6D0AE" w14:textId="77777777" w:rsidR="00F41FFA" w:rsidRPr="000416BB" w:rsidRDefault="00F41FFA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15A50B7" w14:textId="77777777" w:rsidR="00F41FFA" w:rsidRPr="000416BB" w:rsidRDefault="00F41FFA" w:rsidP="00D0094B">
            <w:pPr>
              <w:jc w:val="both"/>
            </w:pPr>
            <w:r w:rsidRPr="000416BB">
              <w:t>1.Требований по созданию мест контрольных шурфов.</w:t>
            </w:r>
          </w:p>
          <w:p w14:paraId="2F4097A7" w14:textId="5C6DA1FA" w:rsidR="00F41FFA" w:rsidRPr="000416BB" w:rsidRDefault="00F41FFA" w:rsidP="00D0094B">
            <w:pPr>
              <w:jc w:val="both"/>
            </w:pPr>
            <w:r w:rsidRPr="000416BB">
              <w:t>2. Взятие проб газоиндикатором</w:t>
            </w:r>
          </w:p>
        </w:tc>
      </w:tr>
      <w:tr w:rsidR="00F41FFA" w:rsidRPr="000416BB" w14:paraId="2612CDBA" w14:textId="77777777" w:rsidTr="00B06986">
        <w:trPr>
          <w:trHeight w:val="198"/>
        </w:trPr>
        <w:tc>
          <w:tcPr>
            <w:tcW w:w="1838" w:type="dxa"/>
            <w:vMerge/>
          </w:tcPr>
          <w:p w14:paraId="3340CA60" w14:textId="77777777" w:rsidR="00F41FFA" w:rsidRPr="000416BB" w:rsidRDefault="00F41FFA" w:rsidP="00D016F5"/>
        </w:tc>
        <w:tc>
          <w:tcPr>
            <w:tcW w:w="1843" w:type="dxa"/>
            <w:vMerge w:val="restart"/>
          </w:tcPr>
          <w:p w14:paraId="629AEA41" w14:textId="77777777" w:rsidR="00F41FFA" w:rsidRPr="000416BB" w:rsidRDefault="00F41FFA" w:rsidP="00D016F5">
            <w:pPr>
              <w:rPr>
                <w:b/>
              </w:rPr>
            </w:pPr>
            <w:r w:rsidRPr="000416BB">
              <w:rPr>
                <w:b/>
              </w:rPr>
              <w:t>Задача 2:</w:t>
            </w:r>
          </w:p>
          <w:p w14:paraId="57A097BF" w14:textId="39661DD8" w:rsidR="00F41FFA" w:rsidRPr="000416BB" w:rsidRDefault="00F41FFA" w:rsidP="00EB0321">
            <w:r w:rsidRPr="000416BB">
              <w:lastRenderedPageBreak/>
              <w:t>Проведение  технического диагностирования.</w:t>
            </w:r>
          </w:p>
        </w:tc>
        <w:tc>
          <w:tcPr>
            <w:tcW w:w="5812" w:type="dxa"/>
            <w:gridSpan w:val="4"/>
          </w:tcPr>
          <w:p w14:paraId="46EA502E" w14:textId="629C9A4F" w:rsidR="00F41FFA" w:rsidRPr="000416BB" w:rsidRDefault="00F41FFA" w:rsidP="00264115">
            <w:pPr>
              <w:jc w:val="both"/>
              <w:rPr>
                <w:b/>
              </w:rPr>
            </w:pPr>
            <w:r w:rsidRPr="000416BB">
              <w:rPr>
                <w:b/>
              </w:rPr>
              <w:lastRenderedPageBreak/>
              <w:t>Умения:</w:t>
            </w:r>
          </w:p>
        </w:tc>
      </w:tr>
      <w:tr w:rsidR="00F41FFA" w:rsidRPr="000416BB" w14:paraId="6DCBF61A" w14:textId="77777777" w:rsidTr="00B06986">
        <w:trPr>
          <w:trHeight w:val="198"/>
        </w:trPr>
        <w:tc>
          <w:tcPr>
            <w:tcW w:w="1838" w:type="dxa"/>
            <w:vMerge/>
          </w:tcPr>
          <w:p w14:paraId="43F93E95" w14:textId="77777777" w:rsidR="00F41FFA" w:rsidRPr="000416BB" w:rsidRDefault="00F41FFA" w:rsidP="00D016F5"/>
        </w:tc>
        <w:tc>
          <w:tcPr>
            <w:tcW w:w="1843" w:type="dxa"/>
            <w:vMerge/>
          </w:tcPr>
          <w:p w14:paraId="4BE2AD73" w14:textId="77777777" w:rsidR="00F41FFA" w:rsidRPr="000416BB" w:rsidRDefault="00F41FFA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224EE04" w14:textId="3B697CC2" w:rsidR="00F41FFA" w:rsidRPr="000416BB" w:rsidRDefault="006044D1" w:rsidP="00264115">
            <w:pPr>
              <w:jc w:val="both"/>
            </w:pPr>
            <w:r w:rsidRPr="000416BB">
              <w:t>Установки оборудования для проведения технического диагностирования.</w:t>
            </w:r>
          </w:p>
        </w:tc>
      </w:tr>
      <w:tr w:rsidR="00F41FFA" w:rsidRPr="000416BB" w14:paraId="57D29739" w14:textId="77777777" w:rsidTr="00B06986">
        <w:trPr>
          <w:trHeight w:val="260"/>
        </w:trPr>
        <w:tc>
          <w:tcPr>
            <w:tcW w:w="1838" w:type="dxa"/>
            <w:vMerge/>
          </w:tcPr>
          <w:p w14:paraId="4AC145F7" w14:textId="77777777" w:rsidR="00F41FFA" w:rsidRPr="000416BB" w:rsidRDefault="00F41FFA" w:rsidP="00D016F5"/>
        </w:tc>
        <w:tc>
          <w:tcPr>
            <w:tcW w:w="1843" w:type="dxa"/>
            <w:vMerge/>
          </w:tcPr>
          <w:p w14:paraId="73A5EC05" w14:textId="77777777" w:rsidR="00F41FFA" w:rsidRPr="000416BB" w:rsidRDefault="00F41FFA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F5C6D1C" w14:textId="7215EC4D" w:rsidR="00F41FFA" w:rsidRPr="000416BB" w:rsidRDefault="00F41FFA" w:rsidP="00264115">
            <w:pPr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F41FFA" w:rsidRPr="000416BB" w14:paraId="0F254072" w14:textId="77777777" w:rsidTr="00B06986">
        <w:trPr>
          <w:trHeight w:val="624"/>
        </w:trPr>
        <w:tc>
          <w:tcPr>
            <w:tcW w:w="1838" w:type="dxa"/>
            <w:vMerge/>
          </w:tcPr>
          <w:p w14:paraId="53CC00E5" w14:textId="77777777" w:rsidR="00F41FFA" w:rsidRPr="000416BB" w:rsidRDefault="00F41FFA" w:rsidP="00D016F5"/>
        </w:tc>
        <w:tc>
          <w:tcPr>
            <w:tcW w:w="1843" w:type="dxa"/>
            <w:vMerge/>
          </w:tcPr>
          <w:p w14:paraId="544B372B" w14:textId="77777777" w:rsidR="00F41FFA" w:rsidRPr="000416BB" w:rsidRDefault="00F41FFA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4904EA0" w14:textId="5E2B7B0C" w:rsidR="00F41FFA" w:rsidRPr="000416BB" w:rsidRDefault="00F41FFA" w:rsidP="00264115">
            <w:pPr>
              <w:jc w:val="both"/>
            </w:pPr>
            <w:r w:rsidRPr="000416BB">
              <w:t>Параметров настройки оборудования для проведения технического диагностирования.</w:t>
            </w:r>
          </w:p>
        </w:tc>
      </w:tr>
      <w:tr w:rsidR="00C45CBE" w:rsidRPr="000416BB" w14:paraId="41E3E204" w14:textId="77777777" w:rsidTr="00B06986">
        <w:trPr>
          <w:trHeight w:val="195"/>
        </w:trPr>
        <w:tc>
          <w:tcPr>
            <w:tcW w:w="1838" w:type="dxa"/>
            <w:vMerge w:val="restart"/>
          </w:tcPr>
          <w:p w14:paraId="399ED522" w14:textId="11F7CD27" w:rsidR="00C45CBE" w:rsidRPr="000416BB" w:rsidRDefault="00C45CBE" w:rsidP="00D0094B">
            <w:r w:rsidRPr="000416BB">
              <w:t>Тр</w:t>
            </w:r>
            <w:r w:rsidR="0070108B" w:rsidRPr="000416BB">
              <w:t xml:space="preserve">удовая </w:t>
            </w:r>
            <w:r w:rsidR="00B570BF" w:rsidRPr="000416BB">
              <w:t>функция</w:t>
            </w:r>
            <w:r w:rsidR="0070108B" w:rsidRPr="000416BB">
              <w:t xml:space="preserve"> 5</w:t>
            </w:r>
            <w:r w:rsidR="002D7533" w:rsidRPr="000416BB">
              <w:t xml:space="preserve">: </w:t>
            </w:r>
          </w:p>
          <w:p w14:paraId="10A27D9F" w14:textId="506C2351" w:rsidR="00D0094B" w:rsidRPr="000416BB" w:rsidRDefault="00D031DD" w:rsidP="00A066CB">
            <w:r w:rsidRPr="000416BB">
              <w:t>Оформление статистичеких данных по итогам проведенного обследования.</w:t>
            </w:r>
          </w:p>
        </w:tc>
        <w:tc>
          <w:tcPr>
            <w:tcW w:w="1843" w:type="dxa"/>
            <w:vMerge w:val="restart"/>
          </w:tcPr>
          <w:p w14:paraId="47E04F75" w14:textId="77777777" w:rsidR="00264115" w:rsidRPr="000416BB" w:rsidRDefault="00264115" w:rsidP="00264115">
            <w:pPr>
              <w:rPr>
                <w:b/>
              </w:rPr>
            </w:pPr>
            <w:r w:rsidRPr="000416BB">
              <w:rPr>
                <w:b/>
              </w:rPr>
              <w:t>Задача</w:t>
            </w:r>
            <w:r w:rsidR="00C45CBE" w:rsidRPr="000416BB">
              <w:rPr>
                <w:b/>
              </w:rPr>
              <w:t>:</w:t>
            </w:r>
          </w:p>
          <w:p w14:paraId="44B9E7D8" w14:textId="264AA7E0" w:rsidR="00264115" w:rsidRPr="000416BB" w:rsidRDefault="00D031DD" w:rsidP="002D7533">
            <w:r w:rsidRPr="000416BB">
              <w:t>Регистрация результатов обследования.</w:t>
            </w:r>
          </w:p>
        </w:tc>
        <w:tc>
          <w:tcPr>
            <w:tcW w:w="5812" w:type="dxa"/>
            <w:gridSpan w:val="4"/>
          </w:tcPr>
          <w:p w14:paraId="2B003451" w14:textId="0E9251C6" w:rsidR="00C45CBE" w:rsidRPr="000416BB" w:rsidRDefault="00C45CBE" w:rsidP="00D016F5">
            <w:pPr>
              <w:jc w:val="both"/>
            </w:pPr>
            <w:r w:rsidRPr="000416BB">
              <w:rPr>
                <w:b/>
              </w:rPr>
              <w:t>Умения:</w:t>
            </w:r>
          </w:p>
        </w:tc>
      </w:tr>
      <w:tr w:rsidR="00C45CBE" w:rsidRPr="000416BB" w14:paraId="486E8BE4" w14:textId="77777777" w:rsidTr="00B06986">
        <w:trPr>
          <w:trHeight w:val="255"/>
        </w:trPr>
        <w:tc>
          <w:tcPr>
            <w:tcW w:w="1838" w:type="dxa"/>
            <w:vMerge/>
          </w:tcPr>
          <w:p w14:paraId="199C05FE" w14:textId="77777777" w:rsidR="00C45CBE" w:rsidRPr="000416BB" w:rsidRDefault="00C45CBE" w:rsidP="00D016F5"/>
        </w:tc>
        <w:tc>
          <w:tcPr>
            <w:tcW w:w="1843" w:type="dxa"/>
            <w:vMerge/>
          </w:tcPr>
          <w:p w14:paraId="119EB2B9" w14:textId="77777777" w:rsidR="00C45CBE" w:rsidRPr="000416BB" w:rsidRDefault="00C45CBE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03B27B2" w14:textId="3527FD5A" w:rsidR="00C45CBE" w:rsidRPr="000416BB" w:rsidRDefault="00D031DD" w:rsidP="002D7533">
            <w:pPr>
              <w:jc w:val="both"/>
            </w:pPr>
            <w:r w:rsidRPr="000416BB">
              <w:t>Заполнять итоговые протокола проведения обследования.</w:t>
            </w:r>
          </w:p>
        </w:tc>
      </w:tr>
      <w:tr w:rsidR="00C45CBE" w:rsidRPr="000416BB" w14:paraId="1774F3C7" w14:textId="77777777" w:rsidTr="00B06986">
        <w:trPr>
          <w:trHeight w:val="270"/>
        </w:trPr>
        <w:tc>
          <w:tcPr>
            <w:tcW w:w="1838" w:type="dxa"/>
            <w:vMerge/>
          </w:tcPr>
          <w:p w14:paraId="1A4C8089" w14:textId="77777777" w:rsidR="00C45CBE" w:rsidRPr="000416BB" w:rsidRDefault="00C45CBE" w:rsidP="00D016F5"/>
        </w:tc>
        <w:tc>
          <w:tcPr>
            <w:tcW w:w="1843" w:type="dxa"/>
            <w:vMerge/>
          </w:tcPr>
          <w:p w14:paraId="03EBB627" w14:textId="77777777" w:rsidR="00C45CBE" w:rsidRPr="000416BB" w:rsidRDefault="00C45CBE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4B7BA5B" w14:textId="6D7A75E4" w:rsidR="00C45CBE" w:rsidRPr="000416BB" w:rsidRDefault="00C45CBE" w:rsidP="00D016F5">
            <w:pPr>
              <w:jc w:val="both"/>
            </w:pPr>
            <w:r w:rsidRPr="000416BB">
              <w:rPr>
                <w:b/>
              </w:rPr>
              <w:t>Знания:</w:t>
            </w:r>
          </w:p>
        </w:tc>
      </w:tr>
      <w:tr w:rsidR="00C45CBE" w:rsidRPr="000416BB" w14:paraId="65E24D3C" w14:textId="77777777" w:rsidTr="00B06986">
        <w:trPr>
          <w:trHeight w:val="266"/>
        </w:trPr>
        <w:tc>
          <w:tcPr>
            <w:tcW w:w="1838" w:type="dxa"/>
            <w:vMerge/>
          </w:tcPr>
          <w:p w14:paraId="5E232DB1" w14:textId="77777777" w:rsidR="00C45CBE" w:rsidRPr="000416BB" w:rsidRDefault="00C45CBE" w:rsidP="00D016F5"/>
        </w:tc>
        <w:tc>
          <w:tcPr>
            <w:tcW w:w="1843" w:type="dxa"/>
            <w:vMerge/>
          </w:tcPr>
          <w:p w14:paraId="069CC1FC" w14:textId="77777777" w:rsidR="00C45CBE" w:rsidRPr="000416BB" w:rsidRDefault="00C45CBE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6CA9C7D" w14:textId="2B192EB6" w:rsidR="00C45CBE" w:rsidRPr="000416BB" w:rsidRDefault="00350D3B" w:rsidP="002D7533">
            <w:r w:rsidRPr="000416BB">
              <w:t xml:space="preserve">Программного обеспечения и системы </w:t>
            </w:r>
            <w:r w:rsidRPr="000416BB">
              <w:rPr>
                <w:lang w:val="en-US"/>
              </w:rPr>
              <w:t>Asset</w:t>
            </w:r>
            <w:r w:rsidRPr="000416BB">
              <w:t xml:space="preserve"> </w:t>
            </w:r>
            <w:r w:rsidRPr="000416BB">
              <w:rPr>
                <w:lang w:val="en-US"/>
              </w:rPr>
              <w:t>Management</w:t>
            </w:r>
            <w:r w:rsidRPr="000416BB">
              <w:t xml:space="preserve"> обследуемого предприятия.</w:t>
            </w:r>
          </w:p>
        </w:tc>
      </w:tr>
      <w:tr w:rsidR="00E36980" w:rsidRPr="000416BB" w14:paraId="6F7433A0" w14:textId="77777777" w:rsidTr="00B06986">
        <w:trPr>
          <w:trHeight w:val="55"/>
        </w:trPr>
        <w:tc>
          <w:tcPr>
            <w:tcW w:w="1838" w:type="dxa"/>
            <w:vMerge w:val="restart"/>
          </w:tcPr>
          <w:p w14:paraId="4B5F4967" w14:textId="38FEBA15" w:rsidR="00E36980" w:rsidRPr="000416BB" w:rsidRDefault="00435902" w:rsidP="00D016F5">
            <w:r w:rsidRPr="000416BB">
              <w:t>Д</w:t>
            </w:r>
            <w:r w:rsidR="00264115" w:rsidRPr="000416BB">
              <w:t>ополнитель</w:t>
            </w:r>
            <w:r w:rsidR="00350D3B" w:rsidRPr="000416BB">
              <w:t>-</w:t>
            </w:r>
            <w:r w:rsidR="00264115" w:rsidRPr="000416BB">
              <w:t>ная трудовая функция</w:t>
            </w:r>
            <w:r w:rsidR="00E36980" w:rsidRPr="000416BB">
              <w:t>:</w:t>
            </w:r>
          </w:p>
          <w:p w14:paraId="218FBFA6" w14:textId="39DF1032" w:rsidR="00E36980" w:rsidRPr="000416BB" w:rsidRDefault="00187EC3" w:rsidP="00264115">
            <w:r w:rsidRPr="000416BB">
              <w:t>Соблюдение требований</w:t>
            </w:r>
            <w:r w:rsidR="003814B4" w:rsidRPr="000416BB">
              <w:t xml:space="preserve"> </w:t>
            </w:r>
            <w:r w:rsidR="00264115" w:rsidRPr="000416BB">
              <w:t xml:space="preserve">техники </w:t>
            </w:r>
            <w:r w:rsidR="00B570BF" w:rsidRPr="000416BB">
              <w:t>безопасности</w:t>
            </w:r>
            <w:r w:rsidR="00610095" w:rsidRPr="000416BB">
              <w:t>.</w:t>
            </w:r>
          </w:p>
        </w:tc>
        <w:tc>
          <w:tcPr>
            <w:tcW w:w="1843" w:type="dxa"/>
            <w:vMerge w:val="restart"/>
          </w:tcPr>
          <w:p w14:paraId="22B804DE" w14:textId="7E16C6AF" w:rsidR="00E36980" w:rsidRPr="000416BB" w:rsidRDefault="00313554" w:rsidP="00D016F5">
            <w:pPr>
              <w:rPr>
                <w:b/>
              </w:rPr>
            </w:pPr>
            <w:r w:rsidRPr="000416BB">
              <w:rPr>
                <w:b/>
              </w:rPr>
              <w:t>Задача</w:t>
            </w:r>
            <w:r w:rsidR="00842C05" w:rsidRPr="000416BB">
              <w:rPr>
                <w:b/>
              </w:rPr>
              <w:t>:</w:t>
            </w:r>
          </w:p>
          <w:p w14:paraId="089F9005" w14:textId="2C5A3CE8" w:rsidR="00E36980" w:rsidRPr="000416BB" w:rsidRDefault="002C4885" w:rsidP="002C4885">
            <w:r w:rsidRPr="000416BB">
              <w:t>Организация безопасного проведения работ</w:t>
            </w:r>
          </w:p>
        </w:tc>
        <w:tc>
          <w:tcPr>
            <w:tcW w:w="5812" w:type="dxa"/>
            <w:gridSpan w:val="4"/>
          </w:tcPr>
          <w:p w14:paraId="6C64BB59" w14:textId="77777777" w:rsidR="00E36980" w:rsidRPr="000416BB" w:rsidRDefault="00E36980" w:rsidP="00D016F5">
            <w:pPr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E36980" w:rsidRPr="000416BB" w14:paraId="71F88B3E" w14:textId="77777777" w:rsidTr="00B06986">
        <w:trPr>
          <w:trHeight w:val="55"/>
        </w:trPr>
        <w:tc>
          <w:tcPr>
            <w:tcW w:w="1838" w:type="dxa"/>
            <w:vMerge/>
          </w:tcPr>
          <w:p w14:paraId="57ED6959" w14:textId="77777777" w:rsidR="00E36980" w:rsidRPr="000416BB" w:rsidRDefault="00E36980" w:rsidP="00D016F5"/>
        </w:tc>
        <w:tc>
          <w:tcPr>
            <w:tcW w:w="1843" w:type="dxa"/>
            <w:vMerge/>
          </w:tcPr>
          <w:p w14:paraId="49EF6EA5" w14:textId="77777777" w:rsidR="00E36980" w:rsidRPr="000416BB" w:rsidRDefault="00E36980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9C035EA" w14:textId="77777777" w:rsidR="002C4885" w:rsidRPr="000416BB" w:rsidRDefault="002C4885" w:rsidP="002C4885">
            <w:pPr>
              <w:jc w:val="both"/>
              <w:rPr>
                <w:lang w:eastAsia="en-US"/>
              </w:rPr>
            </w:pPr>
            <w:r w:rsidRPr="000416BB">
              <w:rPr>
                <w:lang w:eastAsia="en-US"/>
              </w:rPr>
              <w:t>1.Применять требования техники безопасности на практике.</w:t>
            </w:r>
          </w:p>
          <w:p w14:paraId="6DE124CD" w14:textId="77777777" w:rsidR="002C4885" w:rsidRPr="000416BB" w:rsidRDefault="002C4885" w:rsidP="002C4885">
            <w:pPr>
              <w:jc w:val="both"/>
              <w:rPr>
                <w:lang w:eastAsia="en-US"/>
              </w:rPr>
            </w:pPr>
            <w:r w:rsidRPr="000416BB">
              <w:rPr>
                <w:lang w:eastAsia="en-US"/>
              </w:rPr>
              <w:t xml:space="preserve">2.Оказывать первую медицинскую помощь при различных обстоятельствах. </w:t>
            </w:r>
          </w:p>
          <w:p w14:paraId="714DC1A8" w14:textId="77777777" w:rsidR="002C4885" w:rsidRPr="000416BB" w:rsidRDefault="002C4885" w:rsidP="002C4885">
            <w:pPr>
              <w:jc w:val="both"/>
              <w:rPr>
                <w:lang w:eastAsia="en-US"/>
              </w:rPr>
            </w:pPr>
            <w:r w:rsidRPr="000416BB">
              <w:rPr>
                <w:lang w:eastAsia="en-US"/>
              </w:rPr>
              <w:t xml:space="preserve">3.Информировать о проведении работ работников Заказчика и третьих лиц. </w:t>
            </w:r>
          </w:p>
          <w:p w14:paraId="01749EB1" w14:textId="4F0B4D88" w:rsidR="00E36980" w:rsidRPr="000416BB" w:rsidRDefault="002C4885" w:rsidP="002C4885">
            <w:pPr>
              <w:jc w:val="both"/>
              <w:rPr>
                <w:lang w:eastAsia="en-US"/>
              </w:rPr>
            </w:pPr>
            <w:r w:rsidRPr="000416BB">
              <w:rPr>
                <w:lang w:eastAsia="en-US"/>
              </w:rPr>
              <w:t>4.Утилизировать расходные материалы и продукты проведения работ, согласно требований Законодательства Республики Казахстан</w:t>
            </w:r>
          </w:p>
        </w:tc>
      </w:tr>
      <w:tr w:rsidR="00E36980" w:rsidRPr="000416BB" w14:paraId="772D0138" w14:textId="77777777" w:rsidTr="00B06986">
        <w:trPr>
          <w:trHeight w:val="55"/>
        </w:trPr>
        <w:tc>
          <w:tcPr>
            <w:tcW w:w="1838" w:type="dxa"/>
            <w:vMerge/>
          </w:tcPr>
          <w:p w14:paraId="6702CA66" w14:textId="77777777" w:rsidR="00E36980" w:rsidRPr="000416BB" w:rsidRDefault="00E36980" w:rsidP="00D016F5"/>
        </w:tc>
        <w:tc>
          <w:tcPr>
            <w:tcW w:w="1843" w:type="dxa"/>
            <w:vMerge/>
          </w:tcPr>
          <w:p w14:paraId="711BA09D" w14:textId="77777777" w:rsidR="00E36980" w:rsidRPr="000416BB" w:rsidRDefault="00E36980" w:rsidP="00D016F5"/>
        </w:tc>
        <w:tc>
          <w:tcPr>
            <w:tcW w:w="5812" w:type="dxa"/>
            <w:gridSpan w:val="4"/>
          </w:tcPr>
          <w:p w14:paraId="4BEDA703" w14:textId="77777777" w:rsidR="00E36980" w:rsidRPr="000416BB" w:rsidRDefault="00E36980" w:rsidP="00D016F5">
            <w:r w:rsidRPr="000416BB">
              <w:rPr>
                <w:b/>
              </w:rPr>
              <w:t>Знания:</w:t>
            </w:r>
          </w:p>
        </w:tc>
      </w:tr>
      <w:tr w:rsidR="00E36980" w:rsidRPr="000416BB" w14:paraId="7A9D6060" w14:textId="77777777" w:rsidTr="00B06986">
        <w:trPr>
          <w:trHeight w:val="901"/>
        </w:trPr>
        <w:tc>
          <w:tcPr>
            <w:tcW w:w="1838" w:type="dxa"/>
            <w:vMerge/>
          </w:tcPr>
          <w:p w14:paraId="1494A719" w14:textId="77777777" w:rsidR="00E36980" w:rsidRPr="000416BB" w:rsidRDefault="00E36980" w:rsidP="00D016F5"/>
        </w:tc>
        <w:tc>
          <w:tcPr>
            <w:tcW w:w="1843" w:type="dxa"/>
            <w:vMerge/>
          </w:tcPr>
          <w:p w14:paraId="25DB3756" w14:textId="77777777" w:rsidR="00E36980" w:rsidRPr="000416BB" w:rsidRDefault="00E36980" w:rsidP="00D016F5"/>
        </w:tc>
        <w:tc>
          <w:tcPr>
            <w:tcW w:w="5812" w:type="dxa"/>
            <w:gridSpan w:val="4"/>
          </w:tcPr>
          <w:p w14:paraId="26B6C8F7" w14:textId="1903D2B5" w:rsidR="002C4885" w:rsidRPr="000416BB" w:rsidRDefault="002C4885" w:rsidP="002C4885">
            <w:pPr>
              <w:jc w:val="both"/>
            </w:pPr>
            <w:r w:rsidRPr="000416BB">
              <w:t>1.Требований обеспечения безопасности на МТ, на уровне сертификации.</w:t>
            </w:r>
          </w:p>
          <w:p w14:paraId="4D487D54" w14:textId="77777777" w:rsidR="002C4885" w:rsidRPr="000416BB" w:rsidRDefault="002C4885" w:rsidP="002C4885">
            <w:pPr>
              <w:jc w:val="both"/>
            </w:pPr>
            <w:r w:rsidRPr="000416BB">
              <w:t>2.Экстренного оказания медицинской помощи в полевых условиях.</w:t>
            </w:r>
          </w:p>
          <w:p w14:paraId="70FCD1EF" w14:textId="1DAD4C5F" w:rsidR="002C4885" w:rsidRPr="000416BB" w:rsidRDefault="002C4885" w:rsidP="002C4885">
            <w:pPr>
              <w:jc w:val="both"/>
            </w:pPr>
            <w:r w:rsidRPr="000416BB">
              <w:t>3.Требований обеспечения безопасности, установленные на объекте.</w:t>
            </w:r>
          </w:p>
          <w:p w14:paraId="41F54D25" w14:textId="6CBAB0B9" w:rsidR="00E36980" w:rsidRPr="000416BB" w:rsidRDefault="002C4885" w:rsidP="002C4885">
            <w:pPr>
              <w:jc w:val="both"/>
            </w:pPr>
            <w:r w:rsidRPr="000416BB">
              <w:t xml:space="preserve">4.Требований обеспечения радиационной безопасности на уровне сертификации.  </w:t>
            </w:r>
          </w:p>
        </w:tc>
      </w:tr>
      <w:tr w:rsidR="00E36980" w:rsidRPr="000416BB" w14:paraId="447387BE" w14:textId="77777777" w:rsidTr="00B06986">
        <w:trPr>
          <w:trHeight w:val="55"/>
        </w:trPr>
        <w:tc>
          <w:tcPr>
            <w:tcW w:w="1838" w:type="dxa"/>
          </w:tcPr>
          <w:p w14:paraId="7A81C343" w14:textId="77777777" w:rsidR="006044D1" w:rsidRPr="000416BB" w:rsidRDefault="006044D1" w:rsidP="00D016F5"/>
          <w:p w14:paraId="02873E36" w14:textId="2EB540C0" w:rsidR="00E36980" w:rsidRPr="000416BB" w:rsidRDefault="00E36980" w:rsidP="00D016F5">
            <w:r w:rsidRPr="000416BB">
              <w:t xml:space="preserve">Требования </w:t>
            </w:r>
          </w:p>
          <w:p w14:paraId="196A507F" w14:textId="77777777" w:rsidR="00E36980" w:rsidRPr="000416BB" w:rsidRDefault="00E36980" w:rsidP="00D016F5">
            <w:r w:rsidRPr="000416BB">
              <w:t xml:space="preserve">к личностным </w:t>
            </w:r>
          </w:p>
          <w:p w14:paraId="1E9ED86E" w14:textId="77777777" w:rsidR="00E36980" w:rsidRPr="000416BB" w:rsidRDefault="00E36980" w:rsidP="00D016F5">
            <w:r w:rsidRPr="000416BB">
              <w:t>компетенциям</w:t>
            </w:r>
          </w:p>
        </w:tc>
        <w:tc>
          <w:tcPr>
            <w:tcW w:w="7655" w:type="dxa"/>
            <w:gridSpan w:val="5"/>
          </w:tcPr>
          <w:p w14:paraId="4EE1B898" w14:textId="181CBCDA" w:rsidR="00E36980" w:rsidRPr="000416BB" w:rsidRDefault="001D709C" w:rsidP="001D709C">
            <w:pPr>
              <w:pStyle w:val="TableParagraph"/>
              <w:spacing w:line="246" w:lineRule="exact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0416BB">
              <w:rPr>
                <w:sz w:val="24"/>
                <w:szCs w:val="24"/>
                <w:lang w:val="ru-RU"/>
              </w:rPr>
              <w:t>Работа в команде</w:t>
            </w:r>
            <w:r w:rsidR="00E36980" w:rsidRPr="000416BB">
              <w:rPr>
                <w:sz w:val="24"/>
                <w:szCs w:val="24"/>
                <w:lang w:val="ru-RU"/>
              </w:rPr>
              <w:t>. Коммуникабельность, внимательность, ответственность, организованность. Способнос</w:t>
            </w:r>
            <w:r w:rsidR="0000140C" w:rsidRPr="000416BB">
              <w:rPr>
                <w:sz w:val="24"/>
                <w:szCs w:val="24"/>
                <w:lang w:val="ru-RU"/>
              </w:rPr>
              <w:t xml:space="preserve">ть анализировать, делать выводы. </w:t>
            </w:r>
            <w:r w:rsidR="00E36980" w:rsidRPr="000416BB">
              <w:rPr>
                <w:sz w:val="24"/>
                <w:szCs w:val="24"/>
                <w:lang w:val="ru-RU"/>
              </w:rPr>
              <w:t>Постоянно учиться новым технологиям и новым подходам</w:t>
            </w:r>
            <w:r w:rsidR="006E53D6" w:rsidRPr="000416BB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735616" w:rsidRPr="000416BB" w14:paraId="1CD41145" w14:textId="77777777" w:rsidTr="00B06986">
        <w:trPr>
          <w:trHeight w:val="1527"/>
        </w:trPr>
        <w:tc>
          <w:tcPr>
            <w:tcW w:w="1838" w:type="dxa"/>
          </w:tcPr>
          <w:p w14:paraId="1F2B6CC7" w14:textId="2C530D70" w:rsidR="00735616" w:rsidRPr="000416BB" w:rsidRDefault="00735616" w:rsidP="00D016F5">
            <w:pPr>
              <w:ind w:right="-103"/>
            </w:pPr>
            <w:r w:rsidRPr="000416BB"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5FF8BF38" w14:textId="177E091E" w:rsidR="00735616" w:rsidRPr="000416BB" w:rsidRDefault="00735616" w:rsidP="00D016F5">
            <w:pPr>
              <w:jc w:val="center"/>
            </w:pPr>
            <w:r w:rsidRPr="000416BB">
              <w:t>6</w:t>
            </w:r>
          </w:p>
        </w:tc>
        <w:tc>
          <w:tcPr>
            <w:tcW w:w="5812" w:type="dxa"/>
            <w:gridSpan w:val="4"/>
            <w:vAlign w:val="center"/>
          </w:tcPr>
          <w:p w14:paraId="64CCB8A2" w14:textId="04C2480F" w:rsidR="00735616" w:rsidRPr="000416BB" w:rsidRDefault="00735616" w:rsidP="00735616">
            <w:pPr>
              <w:jc w:val="center"/>
              <w:rPr>
                <w:bCs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 xml:space="preserve">Специалист по освидетельствованию при эксплуатации газораспределительных сетей, газопотребляющих систем, </w:t>
            </w:r>
            <w:r w:rsidRPr="000416BB">
              <w:t xml:space="preserve">газонаполнительных станций и </w:t>
            </w:r>
            <w:r w:rsidRPr="000416BB">
              <w:rPr>
                <w:rStyle w:val="22"/>
                <w:rFonts w:eastAsia="Microsoft Sans Serif"/>
                <w:b w:val="0"/>
              </w:rPr>
              <w:t>газонаполнительных пунктов</w:t>
            </w:r>
          </w:p>
        </w:tc>
      </w:tr>
      <w:tr w:rsidR="00E36980" w:rsidRPr="000416BB" w14:paraId="748EE62E" w14:textId="77777777" w:rsidTr="00B06986">
        <w:trPr>
          <w:trHeight w:val="55"/>
        </w:trPr>
        <w:tc>
          <w:tcPr>
            <w:tcW w:w="1838" w:type="dxa"/>
          </w:tcPr>
          <w:p w14:paraId="0EA7458F" w14:textId="77777777" w:rsidR="00E36980" w:rsidRPr="000416BB" w:rsidRDefault="00E36980" w:rsidP="00D016F5">
            <w:r w:rsidRPr="000416BB">
              <w:t>Связь с ЕТКС или КС</w:t>
            </w:r>
          </w:p>
        </w:tc>
        <w:tc>
          <w:tcPr>
            <w:tcW w:w="4253" w:type="dxa"/>
            <w:gridSpan w:val="2"/>
            <w:vAlign w:val="center"/>
          </w:tcPr>
          <w:p w14:paraId="00452192" w14:textId="09375F0D" w:rsidR="00E36980" w:rsidRPr="000416BB" w:rsidRDefault="006D6FAC" w:rsidP="00D016F5">
            <w:r w:rsidRPr="000416BB"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402" w:type="dxa"/>
            <w:gridSpan w:val="3"/>
            <w:vAlign w:val="center"/>
          </w:tcPr>
          <w:p w14:paraId="7FA2BEC8" w14:textId="77777777" w:rsidR="00DF65D1" w:rsidRPr="000416BB" w:rsidRDefault="00DF65D1" w:rsidP="00D016F5">
            <w:r w:rsidRPr="000416BB">
              <w:t>174. Техник</w:t>
            </w:r>
          </w:p>
          <w:p w14:paraId="217E018F" w14:textId="77777777" w:rsidR="00DF65D1" w:rsidRPr="000416BB" w:rsidRDefault="00DF65D1" w:rsidP="00D016F5">
            <w:r w:rsidRPr="000416BB">
              <w:t>177. Техник-лаборант</w:t>
            </w:r>
          </w:p>
          <w:p w14:paraId="77257F3B" w14:textId="7A0E8B02" w:rsidR="00E36980" w:rsidRPr="000416BB" w:rsidRDefault="00DF65D1" w:rsidP="00D016F5">
            <w:r w:rsidRPr="000416BB">
              <w:t>182. Техник по наладке и испытаниям</w:t>
            </w:r>
          </w:p>
        </w:tc>
      </w:tr>
      <w:tr w:rsidR="00E36980" w:rsidRPr="000416BB" w14:paraId="578EF438" w14:textId="77777777" w:rsidTr="00B06986">
        <w:trPr>
          <w:trHeight w:val="55"/>
        </w:trPr>
        <w:tc>
          <w:tcPr>
            <w:tcW w:w="1838" w:type="dxa"/>
          </w:tcPr>
          <w:p w14:paraId="29216295" w14:textId="77777777" w:rsidR="00E36980" w:rsidRPr="000416BB" w:rsidRDefault="00E36980" w:rsidP="00D016F5">
            <w:r w:rsidRPr="000416BB">
              <w:t xml:space="preserve">Связь с системой образования и </w:t>
            </w:r>
            <w:r w:rsidRPr="000416BB">
              <w:lastRenderedPageBreak/>
              <w:t>квалификации</w:t>
            </w:r>
          </w:p>
        </w:tc>
        <w:tc>
          <w:tcPr>
            <w:tcW w:w="4253" w:type="dxa"/>
            <w:gridSpan w:val="2"/>
          </w:tcPr>
          <w:p w14:paraId="238CD05D" w14:textId="29BFDC66" w:rsidR="00042136" w:rsidRPr="000416BB" w:rsidRDefault="00B23FD5" w:rsidP="00D016F5">
            <w:r w:rsidRPr="000416BB">
              <w:lastRenderedPageBreak/>
              <w:t>Уровень образования:</w:t>
            </w:r>
          </w:p>
          <w:p w14:paraId="037C3E8C" w14:textId="0040E342" w:rsidR="00E36980" w:rsidRPr="000416BB" w:rsidRDefault="0093496D" w:rsidP="00D016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416BB">
              <w:rPr>
                <w:sz w:val="24"/>
                <w:szCs w:val="24"/>
                <w:lang w:val="ru-RU"/>
              </w:rPr>
              <w:t>Послесреднее образование</w:t>
            </w:r>
            <w:r w:rsidR="00375392" w:rsidRPr="000416BB">
              <w:rPr>
                <w:sz w:val="24"/>
                <w:szCs w:val="24"/>
                <w:lang w:val="ru-RU"/>
              </w:rPr>
              <w:t xml:space="preserve"> </w:t>
            </w:r>
            <w:r w:rsidRPr="000416BB">
              <w:rPr>
                <w:sz w:val="24"/>
                <w:szCs w:val="24"/>
                <w:lang w:val="ru-RU"/>
              </w:rPr>
              <w:t>+ Свидетельство о дополнительном</w:t>
            </w:r>
            <w:r w:rsidR="00375392" w:rsidRPr="000416BB">
              <w:rPr>
                <w:sz w:val="24"/>
                <w:szCs w:val="24"/>
                <w:lang w:val="ru-RU"/>
              </w:rPr>
              <w:t xml:space="preserve"> </w:t>
            </w:r>
            <w:r w:rsidRPr="000416BB">
              <w:rPr>
                <w:sz w:val="24"/>
                <w:szCs w:val="24"/>
                <w:lang w:val="ru-RU"/>
              </w:rPr>
              <w:lastRenderedPageBreak/>
              <w:t>профессиональном образовании –</w:t>
            </w:r>
            <w:r w:rsidR="00375392" w:rsidRPr="000416BB">
              <w:rPr>
                <w:sz w:val="24"/>
                <w:szCs w:val="24"/>
                <w:lang w:val="ru-RU"/>
              </w:rPr>
              <w:t xml:space="preserve"> </w:t>
            </w:r>
            <w:r w:rsidRPr="000416BB">
              <w:rPr>
                <w:sz w:val="24"/>
                <w:szCs w:val="24"/>
                <w:lang w:val="ru-RU"/>
              </w:rPr>
              <w:t>программе повышения квалификации</w:t>
            </w:r>
            <w:r w:rsidR="00375392" w:rsidRPr="000416BB">
              <w:rPr>
                <w:sz w:val="24"/>
                <w:szCs w:val="24"/>
                <w:lang w:val="ru-RU"/>
              </w:rPr>
              <w:t xml:space="preserve"> </w:t>
            </w:r>
            <w:r w:rsidRPr="000416BB">
              <w:rPr>
                <w:sz w:val="24"/>
                <w:szCs w:val="24"/>
                <w:lang w:val="ru-RU"/>
              </w:rPr>
              <w:t>по профилю, связанному с осуществлением деятельности в сфере промышленной</w:t>
            </w:r>
            <w:r w:rsidR="001A5189" w:rsidRPr="000416BB">
              <w:rPr>
                <w:sz w:val="24"/>
                <w:szCs w:val="24"/>
                <w:lang w:val="ru-RU"/>
              </w:rPr>
              <w:t xml:space="preserve"> и пожарной</w:t>
            </w:r>
            <w:r w:rsidRPr="000416BB">
              <w:rPr>
                <w:sz w:val="24"/>
                <w:szCs w:val="24"/>
                <w:lang w:val="ru-RU"/>
              </w:rPr>
              <w:t xml:space="preserve"> безопасности т</w:t>
            </w:r>
            <w:r w:rsidR="001A5189" w:rsidRPr="000416BB">
              <w:rPr>
                <w:sz w:val="24"/>
                <w:szCs w:val="24"/>
                <w:lang w:val="ru-RU"/>
              </w:rPr>
              <w:t>ехнических устройств.</w:t>
            </w:r>
          </w:p>
        </w:tc>
        <w:tc>
          <w:tcPr>
            <w:tcW w:w="1842" w:type="dxa"/>
            <w:gridSpan w:val="2"/>
          </w:tcPr>
          <w:p w14:paraId="7ECF7DAF" w14:textId="40770DD8" w:rsidR="00042136" w:rsidRPr="000416BB" w:rsidRDefault="00E36980" w:rsidP="00D016F5">
            <w:pPr>
              <w:suppressAutoHyphens/>
              <w:jc w:val="both"/>
            </w:pPr>
            <w:r w:rsidRPr="000416BB">
              <w:lastRenderedPageBreak/>
              <w:t>Специальность:</w:t>
            </w:r>
          </w:p>
          <w:p w14:paraId="0A4F5249" w14:textId="77777777" w:rsidR="00C35A05" w:rsidRPr="000416BB" w:rsidRDefault="00C35A05" w:rsidP="00D016F5">
            <w:pPr>
              <w:suppressAutoHyphens/>
              <w:jc w:val="both"/>
            </w:pPr>
            <w:r w:rsidRPr="000416BB">
              <w:t>0826000.</w:t>
            </w:r>
          </w:p>
          <w:p w14:paraId="201477F7" w14:textId="77777777" w:rsidR="00C35A05" w:rsidRPr="000416BB" w:rsidRDefault="00C35A05" w:rsidP="00D016F5">
            <w:pPr>
              <w:suppressAutoHyphens/>
              <w:jc w:val="both"/>
            </w:pPr>
            <w:r w:rsidRPr="000416BB">
              <w:t xml:space="preserve">Промышленное </w:t>
            </w:r>
            <w:r w:rsidRPr="000416BB">
              <w:lastRenderedPageBreak/>
              <w:t>оборудование.</w:t>
            </w:r>
          </w:p>
          <w:p w14:paraId="4C4AF01C" w14:textId="77777777" w:rsidR="00C35A05" w:rsidRPr="000416BB" w:rsidRDefault="00C35A05" w:rsidP="00D016F5">
            <w:pPr>
              <w:suppressAutoHyphens/>
              <w:jc w:val="both"/>
            </w:pPr>
            <w:r w:rsidRPr="000416BB">
              <w:t>0828000</w:t>
            </w:r>
          </w:p>
          <w:p w14:paraId="2D8B23C7" w14:textId="153A53FF" w:rsidR="00E36980" w:rsidRPr="000416BB" w:rsidRDefault="00C35A05" w:rsidP="00D016F5">
            <w:pPr>
              <w:suppressAutoHyphens/>
              <w:jc w:val="both"/>
            </w:pPr>
            <w:r w:rsidRPr="000416BB">
              <w:t>Технология инжиниринга контрольно-</w:t>
            </w:r>
            <w:r w:rsidR="00D016F5" w:rsidRPr="000416BB">
              <w:t xml:space="preserve"> </w:t>
            </w:r>
            <w:r w:rsidR="00B570BF" w:rsidRPr="000416BB">
              <w:t>измерительных приборов</w:t>
            </w:r>
            <w:r w:rsidRPr="000416BB">
              <w:t>.</w:t>
            </w:r>
          </w:p>
        </w:tc>
        <w:tc>
          <w:tcPr>
            <w:tcW w:w="1560" w:type="dxa"/>
          </w:tcPr>
          <w:p w14:paraId="4036A4A0" w14:textId="10105774" w:rsidR="00042136" w:rsidRPr="000416BB" w:rsidRDefault="009A2719" w:rsidP="00D016F5">
            <w:pPr>
              <w:rPr>
                <w:rStyle w:val="21"/>
                <w:rFonts w:eastAsia="Microsoft Sans Serif"/>
              </w:rPr>
            </w:pPr>
            <w:r w:rsidRPr="000416BB">
              <w:rPr>
                <w:rStyle w:val="21"/>
                <w:rFonts w:eastAsia="Microsoft Sans Serif"/>
              </w:rPr>
              <w:lastRenderedPageBreak/>
              <w:t>Квалифика</w:t>
            </w:r>
            <w:r w:rsidR="00B06986" w:rsidRPr="000416BB">
              <w:rPr>
                <w:rStyle w:val="21"/>
                <w:rFonts w:eastAsia="Microsoft Sans Serif"/>
                <w:lang w:val="en-US"/>
              </w:rPr>
              <w:t>-</w:t>
            </w:r>
            <w:r w:rsidRPr="000416BB">
              <w:rPr>
                <w:rStyle w:val="21"/>
                <w:rFonts w:eastAsia="Microsoft Sans Serif"/>
              </w:rPr>
              <w:t>ция:</w:t>
            </w:r>
          </w:p>
          <w:p w14:paraId="30DE3473" w14:textId="743D1F82" w:rsidR="00E36980" w:rsidRPr="000416BB" w:rsidRDefault="00520908" w:rsidP="00D016F5">
            <w:pPr>
              <w:suppressAutoHyphens/>
              <w:jc w:val="both"/>
            </w:pPr>
            <w:r w:rsidRPr="000416BB">
              <w:rPr>
                <w:rStyle w:val="21"/>
                <w:rFonts w:eastAsia="Microsoft Sans Serif"/>
              </w:rPr>
              <w:t>Техник</w:t>
            </w:r>
            <w:r w:rsidR="00C35A05" w:rsidRPr="000416BB">
              <w:rPr>
                <w:rStyle w:val="21"/>
                <w:rFonts w:eastAsia="Microsoft Sans Serif"/>
              </w:rPr>
              <w:t>.</w:t>
            </w:r>
          </w:p>
        </w:tc>
      </w:tr>
      <w:tr w:rsidR="00E36980" w:rsidRPr="000416BB" w14:paraId="727467CC" w14:textId="77777777" w:rsidTr="00B06986">
        <w:trPr>
          <w:trHeight w:val="211"/>
        </w:trPr>
        <w:tc>
          <w:tcPr>
            <w:tcW w:w="9493" w:type="dxa"/>
            <w:gridSpan w:val="6"/>
            <w:vAlign w:val="center"/>
          </w:tcPr>
          <w:p w14:paraId="223BFD62" w14:textId="6C4B2480" w:rsidR="00E36980" w:rsidRPr="000416BB" w:rsidRDefault="00E36980" w:rsidP="00FB06CD">
            <w:pPr>
              <w:jc w:val="center"/>
              <w:rPr>
                <w:b/>
                <w:bCs/>
              </w:rPr>
            </w:pPr>
            <w:r w:rsidRPr="000416BB">
              <w:rPr>
                <w:b/>
                <w:bCs/>
              </w:rPr>
              <w:t xml:space="preserve">КАРТОЧКА ПРОФЕССИИ: </w:t>
            </w:r>
            <w:r w:rsidRPr="000416BB">
              <w:rPr>
                <w:rFonts w:eastAsiaTheme="minorHAnsi"/>
                <w:b/>
              </w:rPr>
              <w:t>«</w:t>
            </w:r>
            <w:r w:rsidR="001A5189" w:rsidRPr="000416BB">
              <w:rPr>
                <w:b/>
                <w:bCs/>
              </w:rPr>
              <w:t xml:space="preserve">СПЕЦИАЛИСТ ПО </w:t>
            </w:r>
            <w:r w:rsidR="00386004" w:rsidRPr="000416BB">
              <w:rPr>
                <w:b/>
                <w:bCs/>
              </w:rPr>
              <w:t>ОСВИДЕТЕЛЬСТВОВАНИЮ ПРИ ЭКСПЛУАТАЦИИ ГАЗОРАСПРЕДЕЛИТЕЛЬНЫХ</w:t>
            </w:r>
            <w:r w:rsidR="00FB06CD" w:rsidRPr="000416BB">
              <w:rPr>
                <w:b/>
                <w:bCs/>
              </w:rPr>
              <w:t xml:space="preserve"> СЕТЕЙ, ГАЗОПОТРЕБЛЯЮЩИХ СИСТЕМ, ГАЗОНАПОЛНИТЕЛЬНЫХ СТАНЦИЙ И ГАЗОНАПОЛНИТЕЛЬНЫХ ПУНКТОВ</w:t>
            </w:r>
            <w:r w:rsidR="00386004" w:rsidRPr="000416BB">
              <w:rPr>
                <w:rFonts w:eastAsiaTheme="minorHAnsi"/>
                <w:b/>
              </w:rPr>
              <w:t>»</w:t>
            </w:r>
          </w:p>
        </w:tc>
      </w:tr>
      <w:tr w:rsidR="00E36980" w:rsidRPr="000416BB" w14:paraId="56AA4317" w14:textId="77777777" w:rsidTr="00B06986">
        <w:trPr>
          <w:trHeight w:val="211"/>
        </w:trPr>
        <w:tc>
          <w:tcPr>
            <w:tcW w:w="1838" w:type="dxa"/>
          </w:tcPr>
          <w:p w14:paraId="76BEFD15" w14:textId="77777777" w:rsidR="00E36980" w:rsidRPr="000416BB" w:rsidRDefault="00E36980" w:rsidP="00D016F5">
            <w:r w:rsidRPr="000416BB">
              <w:t xml:space="preserve">Код: </w:t>
            </w:r>
          </w:p>
        </w:tc>
        <w:tc>
          <w:tcPr>
            <w:tcW w:w="7655" w:type="dxa"/>
            <w:gridSpan w:val="5"/>
          </w:tcPr>
          <w:p w14:paraId="18001820" w14:textId="0BEB9863" w:rsidR="00E36980" w:rsidRPr="000416BB" w:rsidRDefault="008C61F8" w:rsidP="00D016F5">
            <w:pPr>
              <w:rPr>
                <w:color w:val="FF0000"/>
              </w:rPr>
            </w:pPr>
            <w:r w:rsidRPr="000416BB">
              <w:rPr>
                <w:rStyle w:val="21"/>
                <w:rFonts w:eastAsia="Microsoft Sans Serif"/>
              </w:rPr>
              <w:t>2149</w:t>
            </w:r>
          </w:p>
        </w:tc>
      </w:tr>
      <w:tr w:rsidR="00F901D6" w:rsidRPr="000416BB" w14:paraId="34ACBF8D" w14:textId="77777777" w:rsidTr="00B06986">
        <w:trPr>
          <w:trHeight w:val="211"/>
        </w:trPr>
        <w:tc>
          <w:tcPr>
            <w:tcW w:w="1838" w:type="dxa"/>
          </w:tcPr>
          <w:p w14:paraId="5CDC9D6C" w14:textId="77777777" w:rsidR="00F901D6" w:rsidRPr="000416BB" w:rsidRDefault="00F901D6" w:rsidP="00D016F5">
            <w:r w:rsidRPr="000416BB">
              <w:t xml:space="preserve">Код группы: </w:t>
            </w:r>
          </w:p>
        </w:tc>
        <w:tc>
          <w:tcPr>
            <w:tcW w:w="7655" w:type="dxa"/>
            <w:gridSpan w:val="5"/>
          </w:tcPr>
          <w:p w14:paraId="169030CC" w14:textId="15DF66DE" w:rsidR="00F901D6" w:rsidRPr="000416BB" w:rsidRDefault="008C61F8" w:rsidP="00D016F5">
            <w:pPr>
              <w:tabs>
                <w:tab w:val="left" w:pos="1061"/>
              </w:tabs>
            </w:pPr>
            <w:r w:rsidRPr="000416BB">
              <w:rPr>
                <w:rStyle w:val="21"/>
                <w:rFonts w:eastAsia="Microsoft Sans Serif"/>
              </w:rPr>
              <w:t>2149-3</w:t>
            </w:r>
          </w:p>
        </w:tc>
      </w:tr>
      <w:tr w:rsidR="00F901D6" w:rsidRPr="000416BB" w14:paraId="34B1A280" w14:textId="77777777" w:rsidTr="00B06986">
        <w:trPr>
          <w:trHeight w:val="211"/>
        </w:trPr>
        <w:tc>
          <w:tcPr>
            <w:tcW w:w="1838" w:type="dxa"/>
          </w:tcPr>
          <w:p w14:paraId="623D5BF6" w14:textId="77777777" w:rsidR="00F901D6" w:rsidRPr="000416BB" w:rsidRDefault="00F901D6" w:rsidP="00D016F5">
            <w:r w:rsidRPr="000416BB">
              <w:t>Профессия</w:t>
            </w:r>
          </w:p>
        </w:tc>
        <w:tc>
          <w:tcPr>
            <w:tcW w:w="7655" w:type="dxa"/>
            <w:gridSpan w:val="5"/>
          </w:tcPr>
          <w:p w14:paraId="66FDE11A" w14:textId="10535CB1" w:rsidR="00F901D6" w:rsidRPr="000416BB" w:rsidRDefault="00F901D6" w:rsidP="00FB06CD">
            <w:pPr>
              <w:jc w:val="both"/>
            </w:pPr>
            <w:r w:rsidRPr="000416BB">
              <w:rPr>
                <w:rStyle w:val="22"/>
                <w:rFonts w:eastAsia="Microsoft Sans Serif"/>
                <w:b w:val="0"/>
              </w:rPr>
              <w:t xml:space="preserve">Специалист по освидетельствованию </w:t>
            </w:r>
            <w:r w:rsidR="000B6B71" w:rsidRPr="000416BB">
              <w:rPr>
                <w:rStyle w:val="22"/>
                <w:rFonts w:eastAsia="Microsoft Sans Serif"/>
                <w:b w:val="0"/>
              </w:rPr>
              <w:t xml:space="preserve">при эксплуатации </w:t>
            </w:r>
            <w:r w:rsidR="00065F6D" w:rsidRPr="000416BB">
              <w:rPr>
                <w:rStyle w:val="22"/>
                <w:rFonts w:eastAsia="Microsoft Sans Serif"/>
                <w:b w:val="0"/>
              </w:rPr>
              <w:t>газораспределительных сетей, газопотребляющих систем</w:t>
            </w:r>
            <w:r w:rsidR="00FB06CD" w:rsidRPr="000416BB">
              <w:rPr>
                <w:rStyle w:val="22"/>
                <w:rFonts w:eastAsia="Microsoft Sans Serif"/>
                <w:b w:val="0"/>
              </w:rPr>
              <w:t xml:space="preserve">, </w:t>
            </w:r>
            <w:r w:rsidR="00FB06CD" w:rsidRPr="000416BB">
              <w:t xml:space="preserve"> газонаполнительных станций и </w:t>
            </w:r>
            <w:r w:rsidR="00FB06CD" w:rsidRPr="000416BB">
              <w:rPr>
                <w:rStyle w:val="22"/>
                <w:rFonts w:eastAsia="Microsoft Sans Serif"/>
                <w:b w:val="0"/>
              </w:rPr>
              <w:t>газонаполнительных пунктов.</w:t>
            </w:r>
          </w:p>
        </w:tc>
      </w:tr>
      <w:tr w:rsidR="00F901D6" w:rsidRPr="000416BB" w14:paraId="74F0786F" w14:textId="77777777" w:rsidTr="00B06986">
        <w:trPr>
          <w:trHeight w:val="211"/>
        </w:trPr>
        <w:tc>
          <w:tcPr>
            <w:tcW w:w="1838" w:type="dxa"/>
          </w:tcPr>
          <w:p w14:paraId="1DB3CC3D" w14:textId="77777777" w:rsidR="00F901D6" w:rsidRPr="000416BB" w:rsidRDefault="00F901D6" w:rsidP="00D016F5">
            <w:r w:rsidRPr="000416BB">
              <w:t>Другие возможные наименования профессии</w:t>
            </w:r>
          </w:p>
        </w:tc>
        <w:tc>
          <w:tcPr>
            <w:tcW w:w="7655" w:type="dxa"/>
            <w:gridSpan w:val="5"/>
          </w:tcPr>
          <w:p w14:paraId="15AEFB6E" w14:textId="79B522F1" w:rsidR="00F901D6" w:rsidRPr="000416BB" w:rsidRDefault="00F901D6" w:rsidP="00FB06CD">
            <w:pPr>
              <w:jc w:val="both"/>
            </w:pPr>
            <w:r w:rsidRPr="000416BB">
              <w:t xml:space="preserve">Специалист в сфере промышленной безопасности по </w:t>
            </w:r>
            <w:r w:rsidR="00C81EDA" w:rsidRPr="000416BB">
              <w:t xml:space="preserve">обследованию и </w:t>
            </w:r>
            <w:r w:rsidRPr="000416BB">
              <w:t xml:space="preserve">освидетельствованию </w:t>
            </w:r>
            <w:r w:rsidR="000B6B71" w:rsidRPr="000416BB">
              <w:t xml:space="preserve">при эксплуатации </w:t>
            </w:r>
            <w:r w:rsidR="00065F6D" w:rsidRPr="000416BB">
              <w:t>газораспределительных сетей, газопотребляющих с</w:t>
            </w:r>
            <w:r w:rsidR="00FB06CD" w:rsidRPr="000416BB">
              <w:t>исте</w:t>
            </w:r>
            <w:r w:rsidR="00B570BF" w:rsidRPr="000416BB">
              <w:t>м</w:t>
            </w:r>
            <w:r w:rsidR="00FB06CD" w:rsidRPr="000416BB">
              <w:t xml:space="preserve">, газонаполнительных станций и </w:t>
            </w:r>
            <w:r w:rsidR="00FB06CD" w:rsidRPr="000416BB">
              <w:rPr>
                <w:rStyle w:val="22"/>
                <w:rFonts w:eastAsia="Microsoft Sans Serif"/>
                <w:b w:val="0"/>
              </w:rPr>
              <w:t>газонаполнительных пунктов.</w:t>
            </w:r>
          </w:p>
        </w:tc>
      </w:tr>
      <w:tr w:rsidR="00F901D6" w:rsidRPr="000416BB" w14:paraId="776A2A04" w14:textId="77777777" w:rsidTr="00B06986">
        <w:trPr>
          <w:trHeight w:val="211"/>
        </w:trPr>
        <w:tc>
          <w:tcPr>
            <w:tcW w:w="1838" w:type="dxa"/>
            <w:vAlign w:val="center"/>
          </w:tcPr>
          <w:p w14:paraId="4849337C" w14:textId="77777777" w:rsidR="00F901D6" w:rsidRPr="000416BB" w:rsidRDefault="00F901D6" w:rsidP="00D016F5">
            <w:r w:rsidRPr="000416BB">
              <w:t>Квалификационный уровень по ОРК:</w:t>
            </w:r>
          </w:p>
        </w:tc>
        <w:tc>
          <w:tcPr>
            <w:tcW w:w="7655" w:type="dxa"/>
            <w:gridSpan w:val="5"/>
            <w:vAlign w:val="center"/>
          </w:tcPr>
          <w:p w14:paraId="3B48EAF2" w14:textId="56CA0927" w:rsidR="00F901D6" w:rsidRPr="000416BB" w:rsidRDefault="00F901D6" w:rsidP="00D016F5">
            <w:r w:rsidRPr="000416BB">
              <w:t>6</w:t>
            </w:r>
          </w:p>
        </w:tc>
      </w:tr>
      <w:tr w:rsidR="00F901D6" w:rsidRPr="000416BB" w14:paraId="0FFB6E06" w14:textId="77777777" w:rsidTr="00B06986">
        <w:trPr>
          <w:trHeight w:val="55"/>
        </w:trPr>
        <w:tc>
          <w:tcPr>
            <w:tcW w:w="1838" w:type="dxa"/>
          </w:tcPr>
          <w:p w14:paraId="3EDACF11" w14:textId="77777777" w:rsidR="00F901D6" w:rsidRPr="000416BB" w:rsidRDefault="00F901D6" w:rsidP="00D016F5">
            <w:r w:rsidRPr="000416BB">
              <w:t>Основная цель деятельности:</w:t>
            </w:r>
          </w:p>
        </w:tc>
        <w:tc>
          <w:tcPr>
            <w:tcW w:w="7655" w:type="dxa"/>
            <w:gridSpan w:val="5"/>
          </w:tcPr>
          <w:p w14:paraId="6B46A381" w14:textId="1374BEE4" w:rsidR="00F901D6" w:rsidRPr="000416BB" w:rsidRDefault="00F901D6" w:rsidP="00233245">
            <w:pPr>
              <w:pStyle w:val="a9"/>
              <w:jc w:val="both"/>
            </w:pPr>
            <w:r w:rsidRPr="000416BB">
              <w:rPr>
                <w:rStyle w:val="22"/>
                <w:rFonts w:eastAsia="Microsoft Sans Serif"/>
                <w:b w:val="0"/>
              </w:rPr>
              <w:t>Проведение технического освидетельствования</w:t>
            </w:r>
            <w:r w:rsidR="00233245" w:rsidRPr="000416BB">
              <w:rPr>
                <w:rStyle w:val="22"/>
                <w:rFonts w:eastAsia="Microsoft Sans Serif"/>
                <w:b w:val="0"/>
              </w:rPr>
              <w:t xml:space="preserve"> технических устройств,</w:t>
            </w:r>
            <w:r w:rsidR="0000140C" w:rsidRPr="000416BB">
              <w:t xml:space="preserve"> </w:t>
            </w:r>
            <w:r w:rsidR="00065F6D" w:rsidRPr="000416BB">
              <w:rPr>
                <w:rStyle w:val="22"/>
                <w:rFonts w:eastAsia="Microsoft Sans Serif"/>
                <w:b w:val="0"/>
              </w:rPr>
              <w:t>газораспределительных сетей, газопотребляющих систем</w:t>
            </w:r>
            <w:r w:rsidR="00FB06CD" w:rsidRPr="000416BB">
              <w:t xml:space="preserve"> газонаполнительных станций и </w:t>
            </w:r>
            <w:r w:rsidR="00FB06CD" w:rsidRPr="000416BB">
              <w:rPr>
                <w:rStyle w:val="22"/>
                <w:rFonts w:eastAsia="Microsoft Sans Serif"/>
                <w:b w:val="0"/>
              </w:rPr>
              <w:t xml:space="preserve">газонаполнительных пунктов </w:t>
            </w:r>
            <w:r w:rsidR="000B0B6F" w:rsidRPr="000416BB">
              <w:rPr>
                <w:rStyle w:val="22"/>
                <w:rFonts w:eastAsia="Microsoft Sans Serif"/>
                <w:b w:val="0"/>
              </w:rPr>
              <w:t>на предмет соблюдения</w:t>
            </w:r>
            <w:r w:rsidR="007576A9" w:rsidRPr="000416BB">
              <w:rPr>
                <w:rStyle w:val="22"/>
                <w:rFonts w:eastAsia="Microsoft Sans Serif"/>
                <w:b w:val="0"/>
              </w:rPr>
              <w:t xml:space="preserve"> </w:t>
            </w:r>
            <w:r w:rsidR="00233245" w:rsidRPr="000416BB">
              <w:rPr>
                <w:rStyle w:val="22"/>
                <w:rFonts w:eastAsia="Microsoft Sans Serif"/>
                <w:b w:val="0"/>
              </w:rPr>
              <w:t>требований</w:t>
            </w:r>
            <w:r w:rsidR="004E42B8" w:rsidRPr="000416BB">
              <w:rPr>
                <w:rStyle w:val="22"/>
                <w:rFonts w:eastAsia="Microsoft Sans Serif"/>
                <w:b w:val="0"/>
              </w:rPr>
              <w:t xml:space="preserve"> законодательства Республики Казахстан </w:t>
            </w:r>
            <w:r w:rsidR="00233245" w:rsidRPr="000416BB">
              <w:rPr>
                <w:rStyle w:val="22"/>
                <w:rFonts w:eastAsia="Microsoft Sans Serif"/>
                <w:b w:val="0"/>
              </w:rPr>
              <w:t>в сфере</w:t>
            </w:r>
            <w:r w:rsidRPr="000416BB">
              <w:rPr>
                <w:rStyle w:val="22"/>
                <w:rFonts w:eastAsia="Microsoft Sans Serif"/>
                <w:b w:val="0"/>
              </w:rPr>
              <w:t xml:space="preserve"> промышленной безопасности</w:t>
            </w:r>
            <w:r w:rsidR="000B0B6F" w:rsidRPr="000416BB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83330C" w:rsidRPr="000416BB" w14:paraId="66F09808" w14:textId="77777777" w:rsidTr="00B06986">
        <w:trPr>
          <w:trHeight w:val="416"/>
        </w:trPr>
        <w:tc>
          <w:tcPr>
            <w:tcW w:w="1838" w:type="dxa"/>
            <w:vMerge w:val="restart"/>
            <w:vAlign w:val="center"/>
          </w:tcPr>
          <w:p w14:paraId="3BB88DDC" w14:textId="77777777" w:rsidR="0083330C" w:rsidRPr="000416BB" w:rsidRDefault="0083330C" w:rsidP="00D016F5">
            <w:r w:rsidRPr="000416BB">
              <w:t>Трудовые функции:</w:t>
            </w:r>
          </w:p>
        </w:tc>
        <w:tc>
          <w:tcPr>
            <w:tcW w:w="1843" w:type="dxa"/>
          </w:tcPr>
          <w:p w14:paraId="3226F4CF" w14:textId="77777777" w:rsidR="0083330C" w:rsidRPr="000416BB" w:rsidRDefault="0083330C" w:rsidP="00D016F5">
            <w:r w:rsidRPr="000416BB">
              <w:t xml:space="preserve">Обязательные </w:t>
            </w:r>
          </w:p>
          <w:p w14:paraId="1B8A7268" w14:textId="77777777" w:rsidR="0083330C" w:rsidRPr="000416BB" w:rsidRDefault="0083330C" w:rsidP="00D016F5">
            <w:r w:rsidRPr="000416BB">
              <w:t>трудовые функции</w:t>
            </w:r>
          </w:p>
        </w:tc>
        <w:tc>
          <w:tcPr>
            <w:tcW w:w="5812" w:type="dxa"/>
            <w:gridSpan w:val="4"/>
          </w:tcPr>
          <w:p w14:paraId="45BAFBA4" w14:textId="5EA69165" w:rsidR="00A066CB" w:rsidRPr="000416BB" w:rsidRDefault="00F05409" w:rsidP="00F05409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>1.Проведение анализа Актов</w:t>
            </w:r>
            <w:r w:rsidR="00A066CB" w:rsidRPr="000416BB">
              <w:rPr>
                <w:rStyle w:val="22"/>
                <w:rFonts w:eastAsia="Microsoft Sans Serif"/>
                <w:b w:val="0"/>
              </w:rPr>
              <w:t xml:space="preserve"> проверки те</w:t>
            </w:r>
            <w:r w:rsidRPr="000416BB">
              <w:rPr>
                <w:rStyle w:val="22"/>
                <w:rFonts w:eastAsia="Microsoft Sans Serif"/>
                <w:b w:val="0"/>
              </w:rPr>
              <w:t>хнического состояния и Журналов</w:t>
            </w:r>
            <w:r w:rsidR="00A066CB" w:rsidRPr="000416BB">
              <w:rPr>
                <w:rStyle w:val="22"/>
                <w:rFonts w:eastAsia="Microsoft Sans Serif"/>
                <w:b w:val="0"/>
              </w:rPr>
              <w:t xml:space="preserve"> проведения технического осмотра.</w:t>
            </w:r>
          </w:p>
          <w:p w14:paraId="6EB7EA58" w14:textId="6C94C33E" w:rsidR="00A066CB" w:rsidRPr="000416BB" w:rsidRDefault="00A066CB" w:rsidP="00F05409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>2.Разработка Технологической карты обследования объекта.</w:t>
            </w:r>
          </w:p>
          <w:p w14:paraId="5EB811F0" w14:textId="41E081E5" w:rsidR="00A066CB" w:rsidRPr="000416BB" w:rsidRDefault="00A066CB" w:rsidP="00F05409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>3.Руководство проведением обследований ИЛ НК.</w:t>
            </w:r>
          </w:p>
          <w:p w14:paraId="5CE3FF6A" w14:textId="3EE537D9" w:rsidR="00A066CB" w:rsidRPr="000416BB" w:rsidRDefault="00A066CB" w:rsidP="00F05409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>4.Руководство проведением технического диагностирования.</w:t>
            </w:r>
          </w:p>
          <w:p w14:paraId="6DE78BF1" w14:textId="3D3473FA" w:rsidR="00962531" w:rsidRPr="000416BB" w:rsidRDefault="00A066CB" w:rsidP="00040ED1">
            <w:pPr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>5.</w:t>
            </w:r>
            <w:r w:rsidR="00040ED1" w:rsidRPr="000416BB">
              <w:rPr>
                <w:rStyle w:val="22"/>
                <w:rFonts w:eastAsia="Microsoft Sans Serif"/>
                <w:b w:val="0"/>
              </w:rPr>
              <w:t>Обработка статистических данных по результату проведения  обследования</w:t>
            </w:r>
            <w:r w:rsidRPr="000416BB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83330C" w:rsidRPr="000416BB" w14:paraId="22EBE632" w14:textId="77777777" w:rsidTr="00B06986">
        <w:trPr>
          <w:trHeight w:val="369"/>
        </w:trPr>
        <w:tc>
          <w:tcPr>
            <w:tcW w:w="1838" w:type="dxa"/>
            <w:vMerge/>
          </w:tcPr>
          <w:p w14:paraId="38E375B1" w14:textId="79B6026B" w:rsidR="0083330C" w:rsidRPr="000416BB" w:rsidRDefault="0083330C" w:rsidP="00D016F5"/>
        </w:tc>
        <w:tc>
          <w:tcPr>
            <w:tcW w:w="1843" w:type="dxa"/>
          </w:tcPr>
          <w:p w14:paraId="0926D0A9" w14:textId="7E9D9009" w:rsidR="0083330C" w:rsidRPr="000416BB" w:rsidRDefault="0083330C" w:rsidP="00D016F5">
            <w:pPr>
              <w:jc w:val="both"/>
            </w:pPr>
            <w:r w:rsidRPr="000416BB">
              <w:t>Дополнитель</w:t>
            </w:r>
            <w:r w:rsidR="006044D1" w:rsidRPr="000416BB">
              <w:t>-</w:t>
            </w:r>
            <w:r w:rsidRPr="000416BB">
              <w:t>ные трудовые функции</w:t>
            </w:r>
          </w:p>
        </w:tc>
        <w:tc>
          <w:tcPr>
            <w:tcW w:w="5812" w:type="dxa"/>
            <w:gridSpan w:val="4"/>
          </w:tcPr>
          <w:p w14:paraId="311F9034" w14:textId="33EEC96D" w:rsidR="0083330C" w:rsidRPr="000416BB" w:rsidRDefault="00B06986" w:rsidP="00012C3F">
            <w:pPr>
              <w:shd w:val="clear" w:color="auto" w:fill="FFFFFF"/>
              <w:jc w:val="both"/>
              <w:rPr>
                <w:rStyle w:val="22"/>
                <w:rFonts w:eastAsiaTheme="minorEastAsia"/>
                <w:b w:val="0"/>
                <w:bCs w:val="0"/>
                <w:color w:val="auto"/>
                <w:lang w:bidi="ar-SA"/>
              </w:rPr>
            </w:pPr>
            <w:r w:rsidRPr="000416BB">
              <w:t>Соблюдени</w:t>
            </w:r>
            <w:r w:rsidR="00012C3F" w:rsidRPr="000416BB">
              <w:t xml:space="preserve">е техники </w:t>
            </w:r>
            <w:r w:rsidR="00B570BF" w:rsidRPr="000416BB">
              <w:t>безопасности</w:t>
            </w:r>
            <w:r w:rsidR="00012C3F" w:rsidRPr="000416BB">
              <w:t>.</w:t>
            </w:r>
          </w:p>
        </w:tc>
      </w:tr>
      <w:tr w:rsidR="008A7957" w:rsidRPr="000416BB" w14:paraId="422DE7CC" w14:textId="77777777" w:rsidTr="00B06986">
        <w:trPr>
          <w:trHeight w:val="242"/>
        </w:trPr>
        <w:tc>
          <w:tcPr>
            <w:tcW w:w="1838" w:type="dxa"/>
            <w:vMerge w:val="restart"/>
          </w:tcPr>
          <w:p w14:paraId="370551EF" w14:textId="2BC33884" w:rsidR="008A7957" w:rsidRPr="000416BB" w:rsidRDefault="008A7957" w:rsidP="00D016F5">
            <w:r w:rsidRPr="000416BB">
              <w:t>Трудовая функция 1:</w:t>
            </w:r>
          </w:p>
          <w:p w14:paraId="62250E4C" w14:textId="15186A3E" w:rsidR="008A7957" w:rsidRPr="000416BB" w:rsidRDefault="008A7957" w:rsidP="00962531">
            <w:pPr>
              <w:rPr>
                <w:lang w:eastAsia="ja-JP"/>
              </w:rPr>
            </w:pPr>
            <w:r w:rsidRPr="000416BB">
              <w:rPr>
                <w:lang w:eastAsia="ja-JP"/>
              </w:rPr>
              <w:t>Проведение анализа Актов проверки технического состояния и Журналов проведения технического осмотра.</w:t>
            </w:r>
          </w:p>
        </w:tc>
        <w:tc>
          <w:tcPr>
            <w:tcW w:w="1843" w:type="dxa"/>
            <w:vMerge w:val="restart"/>
          </w:tcPr>
          <w:p w14:paraId="6118CA1E" w14:textId="77777777" w:rsidR="008A7957" w:rsidRPr="000416BB" w:rsidRDefault="008A7957" w:rsidP="00D016F5">
            <w:pPr>
              <w:rPr>
                <w:b/>
              </w:rPr>
            </w:pPr>
            <w:r w:rsidRPr="000416BB">
              <w:rPr>
                <w:b/>
              </w:rPr>
              <w:t>Задача 1:</w:t>
            </w:r>
          </w:p>
          <w:p w14:paraId="6D5D871D" w14:textId="37659C77" w:rsidR="00852C50" w:rsidRPr="000416BB" w:rsidRDefault="008A7957" w:rsidP="00D016F5">
            <w:r w:rsidRPr="000416BB">
              <w:t>Сопоставление результатов Актов проверки технического состояния с Технологиче</w:t>
            </w:r>
            <w:r w:rsidR="00852C50" w:rsidRPr="000416BB">
              <w:t xml:space="preserve">-ским </w:t>
            </w:r>
            <w:r w:rsidRPr="000416BB">
              <w:t>регламен</w:t>
            </w:r>
            <w:r w:rsidR="00852C50" w:rsidRPr="000416BB">
              <w:t>-</w:t>
            </w:r>
            <w:r w:rsidRPr="000416BB">
              <w:t>том объекта.</w:t>
            </w:r>
          </w:p>
          <w:p w14:paraId="5E13E19C" w14:textId="194099B1" w:rsidR="008A7957" w:rsidRPr="000416BB" w:rsidRDefault="008A7957" w:rsidP="004E5E78"/>
        </w:tc>
        <w:tc>
          <w:tcPr>
            <w:tcW w:w="5812" w:type="dxa"/>
            <w:gridSpan w:val="4"/>
          </w:tcPr>
          <w:p w14:paraId="3BC2FB42" w14:textId="77777777" w:rsidR="008A7957" w:rsidRPr="000416BB" w:rsidRDefault="008A7957" w:rsidP="00D016F5">
            <w:pPr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8A7957" w:rsidRPr="000416BB" w14:paraId="778D0C10" w14:textId="77777777" w:rsidTr="00B06986">
        <w:trPr>
          <w:trHeight w:val="607"/>
        </w:trPr>
        <w:tc>
          <w:tcPr>
            <w:tcW w:w="1838" w:type="dxa"/>
            <w:vMerge/>
          </w:tcPr>
          <w:p w14:paraId="0A35A045" w14:textId="77777777" w:rsidR="008A7957" w:rsidRPr="000416BB" w:rsidRDefault="008A7957" w:rsidP="00D016F5"/>
        </w:tc>
        <w:tc>
          <w:tcPr>
            <w:tcW w:w="1843" w:type="dxa"/>
            <w:vMerge/>
          </w:tcPr>
          <w:p w14:paraId="46521EDA" w14:textId="77777777" w:rsidR="008A7957" w:rsidRPr="000416BB" w:rsidRDefault="008A7957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7767C57" w14:textId="377A4970" w:rsidR="008A7957" w:rsidRPr="000416BB" w:rsidRDefault="008A7957" w:rsidP="00D016F5">
            <w:pPr>
              <w:jc w:val="both"/>
              <w:rPr>
                <w:rFonts w:eastAsia="Microsoft Sans Serif"/>
                <w:bCs/>
                <w:lang w:bidi="ru-RU"/>
              </w:rPr>
            </w:pPr>
            <w:r w:rsidRPr="000416BB">
              <w:rPr>
                <w:rFonts w:eastAsia="Microsoft Sans Serif"/>
                <w:bCs/>
                <w:lang w:bidi="ru-RU"/>
              </w:rPr>
              <w:t>Разбираться в проектной и исполнительской документации.</w:t>
            </w:r>
          </w:p>
        </w:tc>
      </w:tr>
      <w:tr w:rsidR="008A7957" w:rsidRPr="000416BB" w14:paraId="29FEE799" w14:textId="77777777" w:rsidTr="00B06986">
        <w:trPr>
          <w:trHeight w:val="192"/>
        </w:trPr>
        <w:tc>
          <w:tcPr>
            <w:tcW w:w="1838" w:type="dxa"/>
            <w:vMerge/>
          </w:tcPr>
          <w:p w14:paraId="7914C8AE" w14:textId="77777777" w:rsidR="008A7957" w:rsidRPr="000416BB" w:rsidRDefault="008A7957" w:rsidP="00D016F5"/>
        </w:tc>
        <w:tc>
          <w:tcPr>
            <w:tcW w:w="1843" w:type="dxa"/>
            <w:vMerge/>
          </w:tcPr>
          <w:p w14:paraId="2D63B99E" w14:textId="77777777" w:rsidR="008A7957" w:rsidRPr="000416BB" w:rsidRDefault="008A7957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5D4A65B" w14:textId="6D96CCAC" w:rsidR="008A7957" w:rsidRPr="000416BB" w:rsidRDefault="008A7957" w:rsidP="00D016F5">
            <w:pPr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8A7957" w:rsidRPr="000416BB" w14:paraId="375CB4CC" w14:textId="77777777" w:rsidTr="00B06986">
        <w:trPr>
          <w:trHeight w:val="1681"/>
        </w:trPr>
        <w:tc>
          <w:tcPr>
            <w:tcW w:w="1838" w:type="dxa"/>
            <w:vMerge/>
          </w:tcPr>
          <w:p w14:paraId="330799B2" w14:textId="77777777" w:rsidR="008A7957" w:rsidRPr="000416BB" w:rsidRDefault="008A7957" w:rsidP="00D016F5"/>
        </w:tc>
        <w:tc>
          <w:tcPr>
            <w:tcW w:w="1843" w:type="dxa"/>
            <w:vMerge/>
          </w:tcPr>
          <w:p w14:paraId="45A01595" w14:textId="77777777" w:rsidR="008A7957" w:rsidRPr="000416BB" w:rsidRDefault="008A7957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210D80D" w14:textId="77777777" w:rsidR="008A7957" w:rsidRPr="000416BB" w:rsidRDefault="00793D37" w:rsidP="00793D3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0416BB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1.Технологического процесса </w:t>
            </w:r>
            <w:r w:rsidRPr="000416BB">
              <w:rPr>
                <w:sz w:val="24"/>
                <w:szCs w:val="24"/>
              </w:rPr>
              <w:t xml:space="preserve"> </w:t>
            </w:r>
            <w:r w:rsidRPr="000416BB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газораспределительных сетей, газопотребляющих систем газонаполнительных станций и газонаполнительных пунктов.</w:t>
            </w:r>
          </w:p>
          <w:p w14:paraId="2968DFC1" w14:textId="5092F358" w:rsidR="00793D37" w:rsidRPr="000416BB" w:rsidRDefault="00793D37" w:rsidP="00793D37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0416BB"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2.Программного обеспечения систем мониторинга. </w:t>
            </w:r>
          </w:p>
        </w:tc>
      </w:tr>
      <w:tr w:rsidR="008A7957" w:rsidRPr="000416BB" w14:paraId="3D7091E8" w14:textId="77777777" w:rsidTr="00B06986">
        <w:trPr>
          <w:trHeight w:val="168"/>
        </w:trPr>
        <w:tc>
          <w:tcPr>
            <w:tcW w:w="1838" w:type="dxa"/>
            <w:vMerge/>
          </w:tcPr>
          <w:p w14:paraId="76224842" w14:textId="77777777" w:rsidR="008A7957" w:rsidRPr="000416BB" w:rsidRDefault="008A7957" w:rsidP="00D016F5"/>
        </w:tc>
        <w:tc>
          <w:tcPr>
            <w:tcW w:w="1843" w:type="dxa"/>
            <w:vMerge w:val="restart"/>
          </w:tcPr>
          <w:p w14:paraId="6F610A2F" w14:textId="42C187C9" w:rsidR="00EF1FB2" w:rsidRPr="000416BB" w:rsidRDefault="00EF1FB2" w:rsidP="00D016F5">
            <w:pPr>
              <w:jc w:val="both"/>
              <w:rPr>
                <w:b/>
              </w:rPr>
            </w:pPr>
            <w:r w:rsidRPr="000416BB">
              <w:rPr>
                <w:b/>
              </w:rPr>
              <w:t>Задача 2:</w:t>
            </w:r>
          </w:p>
          <w:p w14:paraId="744CA832" w14:textId="505C0C53" w:rsidR="008A7957" w:rsidRPr="000416BB" w:rsidRDefault="008A7957" w:rsidP="002D7533">
            <w:pPr>
              <w:jc w:val="both"/>
            </w:pPr>
            <w:r w:rsidRPr="000416BB">
              <w:t xml:space="preserve">Мониторинг периодичности проведения технического осмотра и его результатов. </w:t>
            </w:r>
          </w:p>
          <w:p w14:paraId="1C3B134D" w14:textId="3BDD6ACB" w:rsidR="008A7957" w:rsidRPr="000416BB" w:rsidRDefault="008A7957" w:rsidP="00D1296D">
            <w:pPr>
              <w:rPr>
                <w:rFonts w:eastAsia="Microsoft Sans Serif"/>
                <w:bCs/>
                <w:color w:val="000000"/>
                <w:lang w:bidi="ru-RU"/>
              </w:rPr>
            </w:pPr>
            <w:r w:rsidRPr="000416BB">
              <w:t xml:space="preserve"> </w:t>
            </w:r>
          </w:p>
        </w:tc>
        <w:tc>
          <w:tcPr>
            <w:tcW w:w="5812" w:type="dxa"/>
            <w:gridSpan w:val="4"/>
          </w:tcPr>
          <w:p w14:paraId="57784EB6" w14:textId="68DE863F" w:rsidR="008A7957" w:rsidRPr="000416BB" w:rsidRDefault="008A7957" w:rsidP="00D016F5">
            <w:pPr>
              <w:jc w:val="both"/>
            </w:pPr>
            <w:r w:rsidRPr="000416BB">
              <w:rPr>
                <w:b/>
              </w:rPr>
              <w:t>Умения:</w:t>
            </w:r>
          </w:p>
        </w:tc>
      </w:tr>
      <w:tr w:rsidR="008A7957" w:rsidRPr="000416BB" w14:paraId="63833CC0" w14:textId="77777777" w:rsidTr="00B06986">
        <w:trPr>
          <w:trHeight w:val="786"/>
        </w:trPr>
        <w:tc>
          <w:tcPr>
            <w:tcW w:w="1838" w:type="dxa"/>
            <w:vMerge/>
          </w:tcPr>
          <w:p w14:paraId="0A7C55BC" w14:textId="77777777" w:rsidR="008A7957" w:rsidRPr="000416BB" w:rsidRDefault="008A7957" w:rsidP="00D016F5"/>
        </w:tc>
        <w:tc>
          <w:tcPr>
            <w:tcW w:w="1843" w:type="dxa"/>
            <w:vMerge/>
          </w:tcPr>
          <w:p w14:paraId="5EF1BB00" w14:textId="7B793755" w:rsidR="008A7957" w:rsidRPr="000416BB" w:rsidRDefault="008A7957" w:rsidP="00D1296D">
            <w:pPr>
              <w:rPr>
                <w:b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09B872D1" w14:textId="0ABC1ED3" w:rsidR="008A7957" w:rsidRPr="000416BB" w:rsidRDefault="00793D37" w:rsidP="00D016F5">
            <w:pPr>
              <w:jc w:val="both"/>
            </w:pPr>
            <w:r w:rsidRPr="000416BB">
              <w:t xml:space="preserve">1.Определять своевременность и полноту проведения технического осмотра. </w:t>
            </w:r>
          </w:p>
          <w:p w14:paraId="7A9FE78E" w14:textId="33F8A562" w:rsidR="008A7957" w:rsidRPr="000416BB" w:rsidRDefault="00793D37" w:rsidP="00D1296D">
            <w:pPr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0416BB">
              <w:rPr>
                <w:rFonts w:eastAsia="Microsoft Sans Serif"/>
                <w:bCs/>
                <w:color w:val="000000"/>
                <w:lang w:bidi="ru-RU"/>
              </w:rPr>
              <w:t>2.</w:t>
            </w:r>
            <w:r w:rsidR="00932C79" w:rsidRPr="000416BB">
              <w:rPr>
                <w:rFonts w:eastAsia="Microsoft Sans Serif"/>
                <w:bCs/>
                <w:color w:val="000000"/>
                <w:lang w:bidi="ru-RU"/>
              </w:rPr>
              <w:t>Анализировать достоверность результатов, зафиксированных в Журналах проведения технического осмотра.</w:t>
            </w:r>
          </w:p>
        </w:tc>
      </w:tr>
      <w:tr w:rsidR="008A7957" w:rsidRPr="000416BB" w14:paraId="354FE22E" w14:textId="77777777" w:rsidTr="00B06986">
        <w:trPr>
          <w:trHeight w:val="246"/>
        </w:trPr>
        <w:tc>
          <w:tcPr>
            <w:tcW w:w="1838" w:type="dxa"/>
            <w:vMerge/>
          </w:tcPr>
          <w:p w14:paraId="7957FA16" w14:textId="77777777" w:rsidR="008A7957" w:rsidRPr="000416BB" w:rsidRDefault="008A7957" w:rsidP="00D016F5"/>
        </w:tc>
        <w:tc>
          <w:tcPr>
            <w:tcW w:w="1843" w:type="dxa"/>
            <w:vMerge/>
          </w:tcPr>
          <w:p w14:paraId="3F220984" w14:textId="77777777" w:rsidR="008A7957" w:rsidRPr="000416BB" w:rsidRDefault="008A7957" w:rsidP="00D1296D">
            <w:pPr>
              <w:rPr>
                <w:b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17D3D99C" w14:textId="7A37ABA1" w:rsidR="008A7957" w:rsidRPr="000416BB" w:rsidRDefault="008A7957" w:rsidP="00D016F5">
            <w:pPr>
              <w:tabs>
                <w:tab w:val="left" w:pos="0"/>
              </w:tabs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8A7957" w:rsidRPr="000416BB" w14:paraId="3DF87852" w14:textId="77777777" w:rsidTr="00B06986">
        <w:trPr>
          <w:trHeight w:val="435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327F2E86" w14:textId="77777777" w:rsidR="008A7957" w:rsidRPr="000416BB" w:rsidRDefault="008A7957" w:rsidP="00D016F5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42892AF" w14:textId="77777777" w:rsidR="008A7957" w:rsidRPr="000416BB" w:rsidRDefault="008A7957" w:rsidP="00D1296D">
            <w:pPr>
              <w:rPr>
                <w:b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339032C5" w14:textId="49CCA47B" w:rsidR="008A7957" w:rsidRPr="000416BB" w:rsidRDefault="00932C79" w:rsidP="00D016F5">
            <w:pPr>
              <w:tabs>
                <w:tab w:val="left" w:pos="0"/>
              </w:tabs>
              <w:jc w:val="both"/>
            </w:pPr>
            <w:r w:rsidRPr="000416BB">
              <w:t>Требований обеспечения промышленной безопа</w:t>
            </w:r>
            <w:r w:rsidR="0089557A" w:rsidRPr="000416BB">
              <w:t>с</w:t>
            </w:r>
            <w:r w:rsidRPr="000416BB">
              <w:t>ност</w:t>
            </w:r>
            <w:r w:rsidR="0089557A" w:rsidRPr="000416BB">
              <w:t>и</w:t>
            </w:r>
            <w:r w:rsidRPr="000416BB">
              <w:t xml:space="preserve"> на объекте. </w:t>
            </w:r>
          </w:p>
        </w:tc>
      </w:tr>
      <w:tr w:rsidR="00614633" w:rsidRPr="000416BB" w14:paraId="3123D1AD" w14:textId="77777777" w:rsidTr="00B06986">
        <w:trPr>
          <w:trHeight w:val="275"/>
        </w:trPr>
        <w:tc>
          <w:tcPr>
            <w:tcW w:w="1838" w:type="dxa"/>
            <w:vMerge w:val="restart"/>
          </w:tcPr>
          <w:p w14:paraId="7056E4E3" w14:textId="1673F5F1" w:rsidR="00614633" w:rsidRPr="000416BB" w:rsidRDefault="00614633" w:rsidP="00614633">
            <w:r w:rsidRPr="000416BB">
              <w:t xml:space="preserve">Трудовая </w:t>
            </w:r>
            <w:r w:rsidR="00200F6C" w:rsidRPr="000416BB">
              <w:t>функция 2:</w:t>
            </w:r>
          </w:p>
          <w:p w14:paraId="4E4BC32D" w14:textId="087B7157" w:rsidR="00F05409" w:rsidRPr="000416BB" w:rsidRDefault="00200F6C" w:rsidP="00614633">
            <w:r w:rsidRPr="000416BB">
              <w:t>Разработка Технологиче</w:t>
            </w:r>
            <w:r w:rsidR="00160471" w:rsidRPr="000416BB">
              <w:t>-</w:t>
            </w:r>
            <w:r w:rsidRPr="000416BB">
              <w:t>ской карты обследования объекта</w:t>
            </w:r>
            <w:r w:rsidR="008A7957" w:rsidRPr="000416BB">
              <w:t>.</w:t>
            </w:r>
          </w:p>
        </w:tc>
        <w:tc>
          <w:tcPr>
            <w:tcW w:w="1843" w:type="dxa"/>
            <w:vMerge w:val="restart"/>
          </w:tcPr>
          <w:p w14:paraId="023D47FD" w14:textId="77777777" w:rsidR="00614633" w:rsidRPr="000416BB" w:rsidRDefault="008A7957" w:rsidP="008A7957">
            <w:pPr>
              <w:rPr>
                <w:b/>
              </w:rPr>
            </w:pPr>
            <w:r w:rsidRPr="000416BB">
              <w:rPr>
                <w:b/>
              </w:rPr>
              <w:t xml:space="preserve">Задача 1: </w:t>
            </w:r>
          </w:p>
          <w:p w14:paraId="3D5E8074" w14:textId="7DF3D1D2" w:rsidR="00E84850" w:rsidRPr="000416BB" w:rsidRDefault="008A7957" w:rsidP="008A7957">
            <w:r w:rsidRPr="000416BB">
              <w:t>Анализ технологиче</w:t>
            </w:r>
            <w:r w:rsidR="00E84850" w:rsidRPr="000416BB">
              <w:t>-</w:t>
            </w:r>
          </w:p>
          <w:p w14:paraId="4B8B78B4" w14:textId="155D7502" w:rsidR="008A7957" w:rsidRPr="000416BB" w:rsidRDefault="008A7957" w:rsidP="008A7957">
            <w:r w:rsidRPr="000416BB">
              <w:t xml:space="preserve">ской схемы </w:t>
            </w:r>
            <w:r w:rsidR="00B765ED" w:rsidRPr="000416BB">
              <w:t>объекта.</w:t>
            </w:r>
          </w:p>
        </w:tc>
        <w:tc>
          <w:tcPr>
            <w:tcW w:w="5812" w:type="dxa"/>
            <w:gridSpan w:val="4"/>
          </w:tcPr>
          <w:p w14:paraId="40A265AF" w14:textId="6A50C5D9" w:rsidR="00614633" w:rsidRPr="000416BB" w:rsidRDefault="00614633" w:rsidP="00016A12">
            <w:pPr>
              <w:jc w:val="both"/>
            </w:pPr>
            <w:r w:rsidRPr="000416BB">
              <w:rPr>
                <w:b/>
              </w:rPr>
              <w:t>Умения:</w:t>
            </w:r>
          </w:p>
        </w:tc>
      </w:tr>
      <w:tr w:rsidR="00614633" w:rsidRPr="000416BB" w14:paraId="741219EC" w14:textId="77777777" w:rsidTr="00B06986">
        <w:trPr>
          <w:trHeight w:val="275"/>
        </w:trPr>
        <w:tc>
          <w:tcPr>
            <w:tcW w:w="1838" w:type="dxa"/>
            <w:vMerge/>
          </w:tcPr>
          <w:p w14:paraId="05A06FF1" w14:textId="77777777" w:rsidR="00614633" w:rsidRPr="000416BB" w:rsidRDefault="00614633" w:rsidP="00614633"/>
        </w:tc>
        <w:tc>
          <w:tcPr>
            <w:tcW w:w="1843" w:type="dxa"/>
            <w:vMerge/>
          </w:tcPr>
          <w:p w14:paraId="76F3175C" w14:textId="77777777" w:rsidR="00614633" w:rsidRPr="000416BB" w:rsidRDefault="00614633" w:rsidP="00614633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6D42812" w14:textId="690F5248" w:rsidR="00614633" w:rsidRPr="000416BB" w:rsidRDefault="00B765ED" w:rsidP="00614633">
            <w:pPr>
              <w:jc w:val="both"/>
            </w:pPr>
            <w:r w:rsidRPr="000416BB">
              <w:t xml:space="preserve">Определять типы и особенности измерительных </w:t>
            </w:r>
            <w:r w:rsidR="00B570BF" w:rsidRPr="000416BB">
              <w:t>приборов</w:t>
            </w:r>
            <w:r w:rsidRPr="000416BB">
              <w:t>.</w:t>
            </w:r>
          </w:p>
        </w:tc>
      </w:tr>
      <w:tr w:rsidR="00614633" w:rsidRPr="000416BB" w14:paraId="686B1A10" w14:textId="77777777" w:rsidTr="00B06986">
        <w:trPr>
          <w:trHeight w:val="275"/>
        </w:trPr>
        <w:tc>
          <w:tcPr>
            <w:tcW w:w="1838" w:type="dxa"/>
            <w:vMerge/>
          </w:tcPr>
          <w:p w14:paraId="75795556" w14:textId="77777777" w:rsidR="00614633" w:rsidRPr="000416BB" w:rsidRDefault="00614633" w:rsidP="00614633"/>
        </w:tc>
        <w:tc>
          <w:tcPr>
            <w:tcW w:w="1843" w:type="dxa"/>
            <w:vMerge/>
          </w:tcPr>
          <w:p w14:paraId="4ACBC5F1" w14:textId="77777777" w:rsidR="00614633" w:rsidRPr="000416BB" w:rsidRDefault="00614633" w:rsidP="00614633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6759894" w14:textId="0C724452" w:rsidR="00614633" w:rsidRPr="000416BB" w:rsidRDefault="00614633" w:rsidP="00016A12">
            <w:pPr>
              <w:jc w:val="both"/>
            </w:pPr>
            <w:r w:rsidRPr="000416BB">
              <w:rPr>
                <w:b/>
              </w:rPr>
              <w:t>Знания:</w:t>
            </w:r>
          </w:p>
        </w:tc>
      </w:tr>
      <w:tr w:rsidR="00614633" w:rsidRPr="000416BB" w14:paraId="56951D5F" w14:textId="77777777" w:rsidTr="00B06986">
        <w:trPr>
          <w:trHeight w:val="275"/>
        </w:trPr>
        <w:tc>
          <w:tcPr>
            <w:tcW w:w="1838" w:type="dxa"/>
            <w:vMerge/>
          </w:tcPr>
          <w:p w14:paraId="6FD3CFC5" w14:textId="77777777" w:rsidR="00614633" w:rsidRPr="000416BB" w:rsidRDefault="00614633" w:rsidP="00614633"/>
        </w:tc>
        <w:tc>
          <w:tcPr>
            <w:tcW w:w="1843" w:type="dxa"/>
            <w:vMerge/>
          </w:tcPr>
          <w:p w14:paraId="2BD6B15A" w14:textId="77777777" w:rsidR="00614633" w:rsidRPr="000416BB" w:rsidRDefault="00614633" w:rsidP="00614633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D24FF39" w14:textId="77777777" w:rsidR="00B06986" w:rsidRPr="000416BB" w:rsidRDefault="00B765ED" w:rsidP="00614633">
            <w:pPr>
              <w:jc w:val="both"/>
            </w:pPr>
            <w:r w:rsidRPr="000416BB">
              <w:t>Законодательной метрологии.</w:t>
            </w:r>
          </w:p>
          <w:p w14:paraId="0CAB8ABD" w14:textId="77777777" w:rsidR="00B06986" w:rsidRPr="000416BB" w:rsidRDefault="00B06986" w:rsidP="00614633">
            <w:pPr>
              <w:jc w:val="both"/>
            </w:pPr>
          </w:p>
          <w:p w14:paraId="665E9C0A" w14:textId="388CCD44" w:rsidR="00614633" w:rsidRPr="000416BB" w:rsidRDefault="00B765ED" w:rsidP="00614633">
            <w:pPr>
              <w:jc w:val="both"/>
            </w:pPr>
            <w:r w:rsidRPr="000416BB">
              <w:t xml:space="preserve"> </w:t>
            </w:r>
          </w:p>
        </w:tc>
      </w:tr>
      <w:tr w:rsidR="008A7957" w:rsidRPr="000416BB" w14:paraId="7765CA9C" w14:textId="77777777" w:rsidTr="00B06986">
        <w:trPr>
          <w:trHeight w:val="185"/>
        </w:trPr>
        <w:tc>
          <w:tcPr>
            <w:tcW w:w="1838" w:type="dxa"/>
            <w:vMerge/>
          </w:tcPr>
          <w:p w14:paraId="57A302ED" w14:textId="77777777" w:rsidR="008A7957" w:rsidRPr="000416BB" w:rsidRDefault="008A7957" w:rsidP="00614633"/>
        </w:tc>
        <w:tc>
          <w:tcPr>
            <w:tcW w:w="1843" w:type="dxa"/>
            <w:vMerge w:val="restart"/>
          </w:tcPr>
          <w:p w14:paraId="40C399A9" w14:textId="23017874" w:rsidR="008A7957" w:rsidRPr="000416BB" w:rsidRDefault="008A7957" w:rsidP="00614633">
            <w:pPr>
              <w:rPr>
                <w:b/>
              </w:rPr>
            </w:pPr>
            <w:r w:rsidRPr="000416BB">
              <w:rPr>
                <w:b/>
              </w:rPr>
              <w:t xml:space="preserve">Задача 2: </w:t>
            </w:r>
          </w:p>
          <w:p w14:paraId="23B41FF5" w14:textId="0BD486CD" w:rsidR="008A7957" w:rsidRPr="000416BB" w:rsidRDefault="00B765ED" w:rsidP="009035DB">
            <w:r w:rsidRPr="000416BB">
              <w:t>Постановка задач и выбор методов</w:t>
            </w:r>
            <w:r w:rsidRPr="000416BB">
              <w:rPr>
                <w:b/>
              </w:rPr>
              <w:t xml:space="preserve"> </w:t>
            </w:r>
            <w:r w:rsidR="009035DB" w:rsidRPr="000416BB">
              <w:t xml:space="preserve">дополнительного </w:t>
            </w:r>
            <w:r w:rsidRPr="000416BB">
              <w:t>обследования объекта.</w:t>
            </w:r>
          </w:p>
        </w:tc>
        <w:tc>
          <w:tcPr>
            <w:tcW w:w="5812" w:type="dxa"/>
            <w:gridSpan w:val="4"/>
          </w:tcPr>
          <w:p w14:paraId="503AB605" w14:textId="73803C95" w:rsidR="008A7957" w:rsidRPr="000416BB" w:rsidRDefault="00B765ED" w:rsidP="00016A12">
            <w:pPr>
              <w:jc w:val="both"/>
              <w:rPr>
                <w:b/>
              </w:rPr>
            </w:pPr>
            <w:r w:rsidRPr="000416BB">
              <w:rPr>
                <w:b/>
              </w:rPr>
              <w:t xml:space="preserve">Умения: </w:t>
            </w:r>
          </w:p>
        </w:tc>
      </w:tr>
      <w:tr w:rsidR="008A7957" w:rsidRPr="000416BB" w14:paraId="3EC4FF95" w14:textId="77777777" w:rsidTr="00B06986">
        <w:trPr>
          <w:trHeight w:val="185"/>
        </w:trPr>
        <w:tc>
          <w:tcPr>
            <w:tcW w:w="1838" w:type="dxa"/>
            <w:vMerge/>
          </w:tcPr>
          <w:p w14:paraId="77331EA5" w14:textId="77777777" w:rsidR="008A7957" w:rsidRPr="000416BB" w:rsidRDefault="008A7957" w:rsidP="00614633"/>
        </w:tc>
        <w:tc>
          <w:tcPr>
            <w:tcW w:w="1843" w:type="dxa"/>
            <w:vMerge/>
          </w:tcPr>
          <w:p w14:paraId="7F2B8F35" w14:textId="77777777" w:rsidR="008A7957" w:rsidRPr="000416BB" w:rsidRDefault="008A7957" w:rsidP="00D016F5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521DA6A" w14:textId="67077AF2" w:rsidR="008A7957" w:rsidRPr="000416BB" w:rsidRDefault="00B765ED" w:rsidP="008A7957">
            <w:pPr>
              <w:jc w:val="both"/>
            </w:pPr>
            <w:r w:rsidRPr="000416BB">
              <w:t>На основе предварительного анализа определить объем и методы обследования объекта.</w:t>
            </w:r>
          </w:p>
        </w:tc>
      </w:tr>
      <w:tr w:rsidR="008A7957" w:rsidRPr="000416BB" w14:paraId="5F22333A" w14:textId="77777777" w:rsidTr="00B06986">
        <w:trPr>
          <w:trHeight w:val="185"/>
        </w:trPr>
        <w:tc>
          <w:tcPr>
            <w:tcW w:w="1838" w:type="dxa"/>
            <w:vMerge/>
          </w:tcPr>
          <w:p w14:paraId="268DC043" w14:textId="77777777" w:rsidR="008A7957" w:rsidRPr="000416BB" w:rsidRDefault="008A7957" w:rsidP="00614633"/>
        </w:tc>
        <w:tc>
          <w:tcPr>
            <w:tcW w:w="1843" w:type="dxa"/>
            <w:vMerge/>
          </w:tcPr>
          <w:p w14:paraId="2715889B" w14:textId="77777777" w:rsidR="008A7957" w:rsidRPr="000416BB" w:rsidRDefault="008A7957" w:rsidP="00D016F5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02679FB" w14:textId="1A0F5C38" w:rsidR="008A7957" w:rsidRPr="000416BB" w:rsidRDefault="008A7957" w:rsidP="00016A12">
            <w:pPr>
              <w:jc w:val="both"/>
            </w:pPr>
            <w:r w:rsidRPr="000416BB">
              <w:rPr>
                <w:b/>
              </w:rPr>
              <w:t>Знания:</w:t>
            </w:r>
          </w:p>
        </w:tc>
      </w:tr>
      <w:tr w:rsidR="00B765ED" w:rsidRPr="000416BB" w14:paraId="4D36A2E8" w14:textId="77777777" w:rsidTr="00B06986">
        <w:trPr>
          <w:trHeight w:val="845"/>
        </w:trPr>
        <w:tc>
          <w:tcPr>
            <w:tcW w:w="1838" w:type="dxa"/>
            <w:vMerge/>
          </w:tcPr>
          <w:p w14:paraId="3E1415E2" w14:textId="77777777" w:rsidR="00B765ED" w:rsidRPr="000416BB" w:rsidRDefault="00B765ED" w:rsidP="00614633"/>
        </w:tc>
        <w:tc>
          <w:tcPr>
            <w:tcW w:w="1843" w:type="dxa"/>
            <w:vMerge/>
          </w:tcPr>
          <w:p w14:paraId="239850DA" w14:textId="77777777" w:rsidR="00B765ED" w:rsidRPr="000416BB" w:rsidRDefault="00B765ED" w:rsidP="00D016F5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5627531" w14:textId="6296A36A" w:rsidR="009035DB" w:rsidRPr="000416BB" w:rsidRDefault="00B765ED" w:rsidP="00346C0D">
            <w:pPr>
              <w:jc w:val="both"/>
            </w:pPr>
            <w:r w:rsidRPr="000416BB">
              <w:t xml:space="preserve">Методов НК на </w:t>
            </w:r>
            <w:r w:rsidRPr="000416BB">
              <w:rPr>
                <w:lang w:val="en-US"/>
              </w:rPr>
              <w:t>II</w:t>
            </w:r>
            <w:r w:rsidRPr="000416BB">
              <w:t xml:space="preserve"> уровне квалификаций.</w:t>
            </w:r>
          </w:p>
        </w:tc>
      </w:tr>
      <w:tr w:rsidR="00C73E6C" w:rsidRPr="000416BB" w14:paraId="5D987ACA" w14:textId="77777777" w:rsidTr="00B06986">
        <w:trPr>
          <w:trHeight w:val="263"/>
        </w:trPr>
        <w:tc>
          <w:tcPr>
            <w:tcW w:w="1838" w:type="dxa"/>
            <w:vMerge w:val="restart"/>
          </w:tcPr>
          <w:p w14:paraId="49D2A303" w14:textId="77777777" w:rsidR="00C73E6C" w:rsidRPr="000416BB" w:rsidRDefault="00C73E6C" w:rsidP="00D016F5">
            <w:r w:rsidRPr="000416BB">
              <w:t xml:space="preserve">Трудовая функция 3: </w:t>
            </w:r>
          </w:p>
          <w:p w14:paraId="30C47C5D" w14:textId="792D7A4E" w:rsidR="00C73E6C" w:rsidRPr="000416BB" w:rsidRDefault="00B765ED" w:rsidP="00962531">
            <w:pPr>
              <w:shd w:val="clear" w:color="auto" w:fill="FFFFFF"/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0416BB">
              <w:rPr>
                <w:rFonts w:eastAsia="Microsoft Sans Serif"/>
                <w:bCs/>
                <w:color w:val="000000"/>
                <w:lang w:bidi="ru-RU"/>
              </w:rPr>
              <w:t>Руководство проведением обследований ИЛ НК.</w:t>
            </w:r>
          </w:p>
        </w:tc>
        <w:tc>
          <w:tcPr>
            <w:tcW w:w="1843" w:type="dxa"/>
            <w:vMerge w:val="restart"/>
          </w:tcPr>
          <w:p w14:paraId="7CE3C031" w14:textId="77777777" w:rsidR="00C73E6C" w:rsidRPr="000416BB" w:rsidRDefault="00C73E6C" w:rsidP="00D016F5">
            <w:pPr>
              <w:jc w:val="both"/>
            </w:pPr>
            <w:r w:rsidRPr="000416BB">
              <w:rPr>
                <w:b/>
              </w:rPr>
              <w:t>Задача 1:</w:t>
            </w:r>
            <w:r w:rsidRPr="000416BB">
              <w:t xml:space="preserve"> </w:t>
            </w:r>
          </w:p>
          <w:p w14:paraId="69241AC4" w14:textId="6A406959" w:rsidR="00C73E6C" w:rsidRPr="000416BB" w:rsidRDefault="00B10E4E" w:rsidP="00160471">
            <w:pPr>
              <w:jc w:val="both"/>
            </w:pPr>
            <w:r w:rsidRPr="000416BB">
              <w:t>Согласовать об</w:t>
            </w:r>
            <w:r w:rsidR="002E3907" w:rsidRPr="000416BB">
              <w:t xml:space="preserve">орудование </w:t>
            </w:r>
            <w:r w:rsidR="00160471" w:rsidRPr="000416BB">
              <w:t xml:space="preserve">и </w:t>
            </w:r>
            <w:r w:rsidR="00B570BF" w:rsidRPr="000416BB">
              <w:t>расходные</w:t>
            </w:r>
            <w:r w:rsidR="007066E8" w:rsidRPr="000416BB">
              <w:t xml:space="preserve"> мат</w:t>
            </w:r>
            <w:r w:rsidR="002E3907" w:rsidRPr="000416BB">
              <w:t>ериалы</w:t>
            </w:r>
            <w:r w:rsidR="00160471" w:rsidRPr="000416BB">
              <w:t xml:space="preserve"> </w:t>
            </w:r>
            <w:r w:rsidRPr="000416BB">
              <w:t xml:space="preserve">НК. </w:t>
            </w:r>
          </w:p>
        </w:tc>
        <w:tc>
          <w:tcPr>
            <w:tcW w:w="5812" w:type="dxa"/>
            <w:gridSpan w:val="4"/>
          </w:tcPr>
          <w:p w14:paraId="2923CDBC" w14:textId="77777777" w:rsidR="00C73E6C" w:rsidRPr="000416BB" w:rsidRDefault="00C73E6C" w:rsidP="00D016F5">
            <w:pPr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C73E6C" w:rsidRPr="000416BB" w14:paraId="226A6406" w14:textId="77777777" w:rsidTr="00B06986">
        <w:trPr>
          <w:trHeight w:val="248"/>
        </w:trPr>
        <w:tc>
          <w:tcPr>
            <w:tcW w:w="1838" w:type="dxa"/>
            <w:vMerge/>
          </w:tcPr>
          <w:p w14:paraId="3DAB7AE3" w14:textId="77777777" w:rsidR="00C73E6C" w:rsidRPr="000416BB" w:rsidRDefault="00C73E6C" w:rsidP="00D016F5"/>
        </w:tc>
        <w:tc>
          <w:tcPr>
            <w:tcW w:w="1843" w:type="dxa"/>
            <w:vMerge/>
          </w:tcPr>
          <w:p w14:paraId="769638B1" w14:textId="77777777" w:rsidR="00C73E6C" w:rsidRPr="000416BB" w:rsidRDefault="00C73E6C" w:rsidP="00D016F5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C09E385" w14:textId="681B4CB2" w:rsidR="00C73E6C" w:rsidRPr="000416BB" w:rsidRDefault="007066E8" w:rsidP="00D016F5">
            <w:pPr>
              <w:jc w:val="both"/>
            </w:pPr>
            <w:r w:rsidRPr="000416BB">
              <w:t xml:space="preserve">Подбор оборудования и </w:t>
            </w:r>
            <w:r w:rsidR="00B570BF" w:rsidRPr="000416BB">
              <w:t>расходных</w:t>
            </w:r>
            <w:r w:rsidRPr="000416BB">
              <w:t xml:space="preserve"> материалов НК.</w:t>
            </w:r>
          </w:p>
        </w:tc>
      </w:tr>
      <w:tr w:rsidR="00C73E6C" w:rsidRPr="000416BB" w14:paraId="71E5301A" w14:textId="77777777" w:rsidTr="00B06986">
        <w:trPr>
          <w:trHeight w:val="336"/>
        </w:trPr>
        <w:tc>
          <w:tcPr>
            <w:tcW w:w="1838" w:type="dxa"/>
            <w:vMerge/>
          </w:tcPr>
          <w:p w14:paraId="668BF3A6" w14:textId="77777777" w:rsidR="00C73E6C" w:rsidRPr="000416BB" w:rsidRDefault="00C73E6C" w:rsidP="00D016F5"/>
        </w:tc>
        <w:tc>
          <w:tcPr>
            <w:tcW w:w="1843" w:type="dxa"/>
            <w:vMerge/>
          </w:tcPr>
          <w:p w14:paraId="220F0D5C" w14:textId="77777777" w:rsidR="00C73E6C" w:rsidRPr="000416BB" w:rsidRDefault="00C73E6C" w:rsidP="00D016F5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6804509" w14:textId="77777777" w:rsidR="00C73E6C" w:rsidRPr="000416BB" w:rsidRDefault="00C73E6C" w:rsidP="00D016F5">
            <w:pPr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C73E6C" w:rsidRPr="000416BB" w14:paraId="736C3F29" w14:textId="77777777" w:rsidTr="00B06986">
        <w:trPr>
          <w:trHeight w:val="517"/>
        </w:trPr>
        <w:tc>
          <w:tcPr>
            <w:tcW w:w="1838" w:type="dxa"/>
            <w:vMerge/>
          </w:tcPr>
          <w:p w14:paraId="00733A61" w14:textId="77777777" w:rsidR="00C73E6C" w:rsidRPr="000416BB" w:rsidRDefault="00C73E6C" w:rsidP="00D016F5"/>
        </w:tc>
        <w:tc>
          <w:tcPr>
            <w:tcW w:w="1843" w:type="dxa"/>
            <w:vMerge/>
          </w:tcPr>
          <w:p w14:paraId="5F934220" w14:textId="77777777" w:rsidR="00C73E6C" w:rsidRPr="000416BB" w:rsidRDefault="00C73E6C" w:rsidP="00D016F5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A5D2B7D" w14:textId="77777777" w:rsidR="00C73E6C" w:rsidRPr="000416BB" w:rsidRDefault="00160471" w:rsidP="00DF240D">
            <w:pPr>
              <w:shd w:val="clear" w:color="auto" w:fill="FFFFFF"/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0416BB">
              <w:rPr>
                <w:rFonts w:eastAsia="Microsoft Sans Serif"/>
                <w:bCs/>
                <w:color w:val="000000"/>
                <w:lang w:bidi="ru-RU"/>
              </w:rPr>
              <w:t>1.</w:t>
            </w:r>
            <w:r w:rsidR="007066E8" w:rsidRPr="000416BB">
              <w:rPr>
                <w:rFonts w:eastAsia="Microsoft Sans Serif"/>
                <w:bCs/>
                <w:color w:val="000000"/>
                <w:lang w:bidi="ru-RU"/>
              </w:rPr>
              <w:t>Законодательной метрологии.</w:t>
            </w:r>
          </w:p>
          <w:p w14:paraId="552B2661" w14:textId="638347F7" w:rsidR="00160471" w:rsidRPr="000416BB" w:rsidRDefault="00160471" w:rsidP="00DF240D">
            <w:pPr>
              <w:shd w:val="clear" w:color="auto" w:fill="FFFFFF"/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0416BB">
              <w:rPr>
                <w:rFonts w:eastAsia="Microsoft Sans Serif"/>
                <w:bCs/>
                <w:color w:val="000000"/>
                <w:lang w:bidi="ru-RU"/>
              </w:rPr>
              <w:t>2.Рынок оборудования и расходных материалов НК.</w:t>
            </w:r>
          </w:p>
        </w:tc>
      </w:tr>
      <w:tr w:rsidR="00C73E6C" w:rsidRPr="000416BB" w14:paraId="4DD9D769" w14:textId="77777777" w:rsidTr="00B06986">
        <w:trPr>
          <w:trHeight w:val="333"/>
        </w:trPr>
        <w:tc>
          <w:tcPr>
            <w:tcW w:w="1838" w:type="dxa"/>
            <w:vMerge/>
          </w:tcPr>
          <w:p w14:paraId="1AC005A0" w14:textId="77777777" w:rsidR="00C73E6C" w:rsidRPr="000416BB" w:rsidRDefault="00C73E6C" w:rsidP="00D016F5"/>
        </w:tc>
        <w:tc>
          <w:tcPr>
            <w:tcW w:w="1843" w:type="dxa"/>
            <w:vMerge w:val="restart"/>
          </w:tcPr>
          <w:p w14:paraId="53A49D2C" w14:textId="1C22016B" w:rsidR="00C73E6C" w:rsidRPr="000416BB" w:rsidRDefault="00C73E6C" w:rsidP="00D016F5">
            <w:pPr>
              <w:rPr>
                <w:b/>
              </w:rPr>
            </w:pPr>
            <w:r w:rsidRPr="000416BB">
              <w:rPr>
                <w:b/>
              </w:rPr>
              <w:t xml:space="preserve">Задача </w:t>
            </w:r>
            <w:r w:rsidR="00912258" w:rsidRPr="000416BB">
              <w:rPr>
                <w:b/>
              </w:rPr>
              <w:t>2</w:t>
            </w:r>
            <w:r w:rsidRPr="000416BB">
              <w:rPr>
                <w:b/>
              </w:rPr>
              <w:t xml:space="preserve">:  </w:t>
            </w:r>
          </w:p>
          <w:p w14:paraId="6D2E76DA" w14:textId="500C6C44" w:rsidR="00C73E6C" w:rsidRPr="000416BB" w:rsidRDefault="007066E8" w:rsidP="00D016F5">
            <w:r w:rsidRPr="000416BB">
              <w:t>Оценить возможности ИЛ НК.</w:t>
            </w:r>
          </w:p>
        </w:tc>
        <w:tc>
          <w:tcPr>
            <w:tcW w:w="5812" w:type="dxa"/>
            <w:gridSpan w:val="4"/>
          </w:tcPr>
          <w:p w14:paraId="2A92692E" w14:textId="77777777" w:rsidR="00C73E6C" w:rsidRPr="000416BB" w:rsidRDefault="00C73E6C" w:rsidP="00D016F5">
            <w:pPr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C73E6C" w:rsidRPr="000416BB" w14:paraId="194ED3B3" w14:textId="77777777" w:rsidTr="00B06986">
        <w:trPr>
          <w:trHeight w:val="663"/>
        </w:trPr>
        <w:tc>
          <w:tcPr>
            <w:tcW w:w="1838" w:type="dxa"/>
            <w:vMerge/>
          </w:tcPr>
          <w:p w14:paraId="3929BED9" w14:textId="77777777" w:rsidR="00C73E6C" w:rsidRPr="000416BB" w:rsidRDefault="00C73E6C" w:rsidP="00D016F5"/>
        </w:tc>
        <w:tc>
          <w:tcPr>
            <w:tcW w:w="1843" w:type="dxa"/>
            <w:vMerge/>
          </w:tcPr>
          <w:p w14:paraId="118B4D4C" w14:textId="77777777" w:rsidR="00C73E6C" w:rsidRPr="000416BB" w:rsidRDefault="00C73E6C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29E051C" w14:textId="77777777" w:rsidR="00DF240D" w:rsidRPr="000416BB" w:rsidRDefault="007066E8" w:rsidP="00DF240D">
            <w:pPr>
              <w:jc w:val="both"/>
            </w:pPr>
            <w:r w:rsidRPr="000416BB">
              <w:t>1.Применять методы НК на обследуемых объектах.</w:t>
            </w:r>
          </w:p>
          <w:p w14:paraId="181C8609" w14:textId="65208DA4" w:rsidR="007066E8" w:rsidRPr="000416BB" w:rsidRDefault="007066E8" w:rsidP="00DF240D">
            <w:pPr>
              <w:jc w:val="both"/>
              <w:rPr>
                <w:b/>
              </w:rPr>
            </w:pPr>
            <w:r w:rsidRPr="000416BB">
              <w:t xml:space="preserve">2.Проводить </w:t>
            </w:r>
            <w:r w:rsidR="00B570BF" w:rsidRPr="000416BB">
              <w:t>переквалификацию</w:t>
            </w:r>
            <w:r w:rsidRPr="000416BB">
              <w:t xml:space="preserve"> персонала ИЛ НК.</w:t>
            </w:r>
          </w:p>
        </w:tc>
      </w:tr>
      <w:tr w:rsidR="00C73E6C" w:rsidRPr="000416BB" w14:paraId="3555D1E5" w14:textId="77777777" w:rsidTr="00B06986">
        <w:trPr>
          <w:trHeight w:val="137"/>
        </w:trPr>
        <w:tc>
          <w:tcPr>
            <w:tcW w:w="1838" w:type="dxa"/>
            <w:vMerge/>
          </w:tcPr>
          <w:p w14:paraId="001C37FF" w14:textId="77777777" w:rsidR="00C73E6C" w:rsidRPr="000416BB" w:rsidRDefault="00C73E6C" w:rsidP="00D016F5"/>
        </w:tc>
        <w:tc>
          <w:tcPr>
            <w:tcW w:w="1843" w:type="dxa"/>
            <w:vMerge/>
          </w:tcPr>
          <w:p w14:paraId="559CED6E" w14:textId="77777777" w:rsidR="00C73E6C" w:rsidRPr="000416BB" w:rsidRDefault="00C73E6C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04D6CDC" w14:textId="77777777" w:rsidR="00C73E6C" w:rsidRPr="000416BB" w:rsidRDefault="00C73E6C" w:rsidP="00D016F5">
            <w:pPr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C73E6C" w:rsidRPr="000416BB" w14:paraId="402FD941" w14:textId="77777777" w:rsidTr="00B06986">
        <w:trPr>
          <w:trHeight w:val="841"/>
        </w:trPr>
        <w:tc>
          <w:tcPr>
            <w:tcW w:w="1838" w:type="dxa"/>
            <w:vMerge/>
          </w:tcPr>
          <w:p w14:paraId="38620AD8" w14:textId="77777777" w:rsidR="00C73E6C" w:rsidRPr="000416BB" w:rsidRDefault="00C73E6C" w:rsidP="00D016F5"/>
        </w:tc>
        <w:tc>
          <w:tcPr>
            <w:tcW w:w="1843" w:type="dxa"/>
            <w:vMerge/>
          </w:tcPr>
          <w:p w14:paraId="2446E1BA" w14:textId="77777777" w:rsidR="00C73E6C" w:rsidRPr="000416BB" w:rsidRDefault="00C73E6C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B7EBF60" w14:textId="11FAFF2B" w:rsidR="00C73E6C" w:rsidRPr="000416BB" w:rsidRDefault="00C73E6C" w:rsidP="00D016F5">
            <w:pPr>
              <w:jc w:val="both"/>
            </w:pPr>
            <w:r w:rsidRPr="000416BB">
              <w:t>1</w:t>
            </w:r>
            <w:r w:rsidR="00836462" w:rsidRPr="000416BB">
              <w:t>.</w:t>
            </w:r>
            <w:r w:rsidRPr="000416BB">
              <w:t>Требования по разработке программы/ технологической карты.</w:t>
            </w:r>
          </w:p>
          <w:p w14:paraId="6B83F3E0" w14:textId="238C2FBB" w:rsidR="00836462" w:rsidRPr="000416BB" w:rsidRDefault="00836462" w:rsidP="00D016F5">
            <w:pPr>
              <w:jc w:val="both"/>
            </w:pPr>
            <w:r w:rsidRPr="000416BB">
              <w:t>2. Знания методов НК на II уровне квалификаций.</w:t>
            </w:r>
          </w:p>
        </w:tc>
      </w:tr>
      <w:tr w:rsidR="00C73E6C" w:rsidRPr="000416BB" w14:paraId="20BE392A" w14:textId="77777777" w:rsidTr="00B06986">
        <w:trPr>
          <w:trHeight w:val="297"/>
        </w:trPr>
        <w:tc>
          <w:tcPr>
            <w:tcW w:w="1838" w:type="dxa"/>
            <w:vMerge/>
          </w:tcPr>
          <w:p w14:paraId="501C0312" w14:textId="77777777" w:rsidR="00C73E6C" w:rsidRPr="000416BB" w:rsidRDefault="00C73E6C" w:rsidP="00D016F5"/>
        </w:tc>
        <w:tc>
          <w:tcPr>
            <w:tcW w:w="1843" w:type="dxa"/>
            <w:vMerge w:val="restart"/>
          </w:tcPr>
          <w:p w14:paraId="52C7C217" w14:textId="77777777" w:rsidR="00C73E6C" w:rsidRPr="000416BB" w:rsidRDefault="00836462" w:rsidP="00D016F5">
            <w:pPr>
              <w:rPr>
                <w:b/>
              </w:rPr>
            </w:pPr>
            <w:r w:rsidRPr="000416BB">
              <w:rPr>
                <w:b/>
              </w:rPr>
              <w:t>Задача 3</w:t>
            </w:r>
            <w:r w:rsidR="00C73E6C" w:rsidRPr="000416BB">
              <w:rPr>
                <w:b/>
              </w:rPr>
              <w:t xml:space="preserve">:  </w:t>
            </w:r>
          </w:p>
          <w:p w14:paraId="5DAEA8C5" w14:textId="091D4555" w:rsidR="007066E8" w:rsidRPr="000416BB" w:rsidRDefault="007066E8" w:rsidP="00D016F5">
            <w:r w:rsidRPr="000416BB">
              <w:t>Организовать контроль за деятельностью ИЛ НК.</w:t>
            </w:r>
          </w:p>
        </w:tc>
        <w:tc>
          <w:tcPr>
            <w:tcW w:w="5812" w:type="dxa"/>
            <w:gridSpan w:val="4"/>
          </w:tcPr>
          <w:p w14:paraId="108D889A" w14:textId="691BE193" w:rsidR="00C73E6C" w:rsidRPr="000416BB" w:rsidRDefault="00C73E6C" w:rsidP="00D016F5">
            <w:pPr>
              <w:jc w:val="both"/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C73E6C" w:rsidRPr="000416BB" w14:paraId="409034C8" w14:textId="77777777" w:rsidTr="00B06986">
        <w:trPr>
          <w:trHeight w:val="295"/>
        </w:trPr>
        <w:tc>
          <w:tcPr>
            <w:tcW w:w="1838" w:type="dxa"/>
            <w:vMerge/>
          </w:tcPr>
          <w:p w14:paraId="5F4B0D2B" w14:textId="77777777" w:rsidR="00C73E6C" w:rsidRPr="000416BB" w:rsidRDefault="00C73E6C" w:rsidP="00D016F5"/>
        </w:tc>
        <w:tc>
          <w:tcPr>
            <w:tcW w:w="1843" w:type="dxa"/>
            <w:vMerge/>
          </w:tcPr>
          <w:p w14:paraId="5D45140B" w14:textId="77777777" w:rsidR="00C73E6C" w:rsidRPr="000416BB" w:rsidRDefault="00C73E6C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0ABF49F" w14:textId="77777777" w:rsidR="00C73E6C" w:rsidRPr="000416BB" w:rsidRDefault="007066E8" w:rsidP="007066E8">
            <w:r w:rsidRPr="000416BB">
              <w:t>1.Разрабатывать Графики выполнения работ.</w:t>
            </w:r>
          </w:p>
          <w:p w14:paraId="3E1ED9A4" w14:textId="654152F0" w:rsidR="007066E8" w:rsidRPr="000416BB" w:rsidRDefault="007066E8" w:rsidP="007066E8">
            <w:r w:rsidRPr="000416BB">
              <w:t xml:space="preserve">2.Соблюдать требования обеспечения техники </w:t>
            </w:r>
            <w:r w:rsidR="00B570BF" w:rsidRPr="000416BB">
              <w:t>безопасности</w:t>
            </w:r>
            <w:r w:rsidRPr="000416BB">
              <w:t>.</w:t>
            </w:r>
          </w:p>
        </w:tc>
      </w:tr>
      <w:tr w:rsidR="00C73E6C" w:rsidRPr="000416BB" w14:paraId="355D57C5" w14:textId="77777777" w:rsidTr="00B06986">
        <w:trPr>
          <w:trHeight w:val="295"/>
        </w:trPr>
        <w:tc>
          <w:tcPr>
            <w:tcW w:w="1838" w:type="dxa"/>
            <w:vMerge/>
          </w:tcPr>
          <w:p w14:paraId="7745AC14" w14:textId="77777777" w:rsidR="00C73E6C" w:rsidRPr="000416BB" w:rsidRDefault="00C73E6C" w:rsidP="00D016F5"/>
        </w:tc>
        <w:tc>
          <w:tcPr>
            <w:tcW w:w="1843" w:type="dxa"/>
            <w:vMerge/>
          </w:tcPr>
          <w:p w14:paraId="46E769C9" w14:textId="77777777" w:rsidR="00C73E6C" w:rsidRPr="000416BB" w:rsidRDefault="00C73E6C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6D21ADD" w14:textId="734560AA" w:rsidR="00C73E6C" w:rsidRPr="000416BB" w:rsidRDefault="00C73E6C" w:rsidP="00D016F5">
            <w:pPr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C73E6C" w:rsidRPr="000416BB" w14:paraId="435CB57E" w14:textId="77777777" w:rsidTr="00B06986">
        <w:trPr>
          <w:trHeight w:val="295"/>
        </w:trPr>
        <w:tc>
          <w:tcPr>
            <w:tcW w:w="1838" w:type="dxa"/>
            <w:vMerge/>
          </w:tcPr>
          <w:p w14:paraId="58FCDEFB" w14:textId="77777777" w:rsidR="00C73E6C" w:rsidRPr="000416BB" w:rsidRDefault="00C73E6C" w:rsidP="00D016F5"/>
        </w:tc>
        <w:tc>
          <w:tcPr>
            <w:tcW w:w="1843" w:type="dxa"/>
            <w:vMerge/>
          </w:tcPr>
          <w:p w14:paraId="780328C9" w14:textId="77777777" w:rsidR="00C73E6C" w:rsidRPr="000416BB" w:rsidRDefault="00C73E6C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62746FA" w14:textId="79FE771C" w:rsidR="006D2FF3" w:rsidRPr="000416BB" w:rsidRDefault="00DF240D" w:rsidP="006D2FF3">
            <w:pPr>
              <w:jc w:val="both"/>
            </w:pPr>
            <w:r w:rsidRPr="000416BB">
              <w:t>1.</w:t>
            </w:r>
            <w:r w:rsidR="006D2FF3" w:rsidRPr="000416BB">
              <w:t xml:space="preserve"> Правил обеспечения промышленной безопасности при эксплуатации оборудования, работающего под давлением, требований безопасности при эксплуатации газораспределительных сетей и газопотребляющих систем </w:t>
            </w:r>
          </w:p>
          <w:p w14:paraId="2C408C8D" w14:textId="69F3344B" w:rsidR="00836462" w:rsidRPr="000416BB" w:rsidRDefault="006D2FF3" w:rsidP="00D01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462" w:rsidRPr="000416BB">
              <w:rPr>
                <w:rFonts w:ascii="Times New Roman" w:hAnsi="Times New Roman" w:cs="Times New Roman"/>
                <w:sz w:val="24"/>
                <w:szCs w:val="24"/>
              </w:rPr>
              <w:t>. Знания методов НК на II уровне квалификаций.</w:t>
            </w:r>
          </w:p>
        </w:tc>
      </w:tr>
      <w:tr w:rsidR="00364F12" w:rsidRPr="000416BB" w14:paraId="6575C703" w14:textId="77777777" w:rsidTr="00B06986">
        <w:trPr>
          <w:trHeight w:val="219"/>
        </w:trPr>
        <w:tc>
          <w:tcPr>
            <w:tcW w:w="1838" w:type="dxa"/>
            <w:vMerge w:val="restart"/>
          </w:tcPr>
          <w:p w14:paraId="654AAE6C" w14:textId="34E1F989" w:rsidR="00364F12" w:rsidRPr="000416BB" w:rsidRDefault="00364F12" w:rsidP="00D016F5">
            <w:r w:rsidRPr="000416BB">
              <w:t>Трудовая функция 4:</w:t>
            </w:r>
          </w:p>
          <w:p w14:paraId="4516B98B" w14:textId="39377E48" w:rsidR="00364F12" w:rsidRPr="000416BB" w:rsidRDefault="007066E8" w:rsidP="00DF240D">
            <w:pPr>
              <w:shd w:val="clear" w:color="auto" w:fill="FFFFFF"/>
              <w:jc w:val="both"/>
            </w:pPr>
            <w:r w:rsidRPr="000416BB">
              <w:t xml:space="preserve">Руководство </w:t>
            </w:r>
            <w:r w:rsidRPr="000416BB">
              <w:lastRenderedPageBreak/>
              <w:t>проведением технического диагностирования.</w:t>
            </w:r>
          </w:p>
        </w:tc>
        <w:tc>
          <w:tcPr>
            <w:tcW w:w="1843" w:type="dxa"/>
            <w:vMerge w:val="restart"/>
          </w:tcPr>
          <w:p w14:paraId="53A56AD7" w14:textId="57109B1D" w:rsidR="00364F12" w:rsidRPr="000416BB" w:rsidRDefault="00364F12" w:rsidP="00D016F5">
            <w:pPr>
              <w:jc w:val="both"/>
            </w:pPr>
            <w:r w:rsidRPr="000416BB">
              <w:rPr>
                <w:b/>
              </w:rPr>
              <w:lastRenderedPageBreak/>
              <w:t>Задача 1:</w:t>
            </w:r>
            <w:r w:rsidRPr="000416BB">
              <w:t xml:space="preserve"> </w:t>
            </w:r>
          </w:p>
          <w:p w14:paraId="13D8F40C" w14:textId="441150D6" w:rsidR="00364F12" w:rsidRPr="000416BB" w:rsidRDefault="00DD4204" w:rsidP="007066E8">
            <w:pPr>
              <w:jc w:val="both"/>
            </w:pPr>
            <w:r w:rsidRPr="000416BB">
              <w:t>Определить методы</w:t>
            </w:r>
            <w:r w:rsidR="00EF1FB2" w:rsidRPr="000416BB">
              <w:t xml:space="preserve"> </w:t>
            </w:r>
            <w:r w:rsidR="00EF1FB2" w:rsidRPr="000416BB">
              <w:lastRenderedPageBreak/>
              <w:t>проведения технического диагностирования.</w:t>
            </w:r>
          </w:p>
        </w:tc>
        <w:tc>
          <w:tcPr>
            <w:tcW w:w="5812" w:type="dxa"/>
            <w:gridSpan w:val="4"/>
          </w:tcPr>
          <w:p w14:paraId="05172F14" w14:textId="759A5834" w:rsidR="00364F12" w:rsidRPr="000416BB" w:rsidRDefault="00364F12" w:rsidP="00D016F5">
            <w:pPr>
              <w:jc w:val="both"/>
            </w:pPr>
            <w:r w:rsidRPr="000416BB">
              <w:rPr>
                <w:b/>
              </w:rPr>
              <w:lastRenderedPageBreak/>
              <w:t>Умения:</w:t>
            </w:r>
          </w:p>
        </w:tc>
      </w:tr>
      <w:tr w:rsidR="00364F12" w:rsidRPr="000416BB" w14:paraId="1806C989" w14:textId="77777777" w:rsidTr="00B06986">
        <w:trPr>
          <w:trHeight w:val="483"/>
        </w:trPr>
        <w:tc>
          <w:tcPr>
            <w:tcW w:w="1838" w:type="dxa"/>
            <w:vMerge/>
          </w:tcPr>
          <w:p w14:paraId="23C8299F" w14:textId="77777777" w:rsidR="00364F12" w:rsidRPr="000416BB" w:rsidRDefault="00364F12" w:rsidP="00D016F5"/>
        </w:tc>
        <w:tc>
          <w:tcPr>
            <w:tcW w:w="1843" w:type="dxa"/>
            <w:vMerge/>
          </w:tcPr>
          <w:p w14:paraId="50F187CF" w14:textId="77777777" w:rsidR="00364F12" w:rsidRPr="000416BB" w:rsidRDefault="00364F12" w:rsidP="00D016F5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366B43C" w14:textId="26E001B2" w:rsidR="00364F12" w:rsidRPr="000416BB" w:rsidRDefault="00DD4204" w:rsidP="00D016F5">
            <w:pPr>
              <w:jc w:val="both"/>
            </w:pPr>
            <w:r w:rsidRPr="000416BB">
              <w:t>1.</w:t>
            </w:r>
            <w:r w:rsidR="00364F12" w:rsidRPr="000416BB">
              <w:t xml:space="preserve">Анализировать проектную, исполнительную и эксплуатационную документацию на </w:t>
            </w:r>
            <w:r w:rsidR="00364F12" w:rsidRPr="000416BB">
              <w:rPr>
                <w:rStyle w:val="22"/>
                <w:rFonts w:eastAsia="Microsoft Sans Serif"/>
                <w:b w:val="0"/>
              </w:rPr>
              <w:t>объекты</w:t>
            </w:r>
            <w:r w:rsidR="00364F12" w:rsidRPr="000416BB">
              <w:rPr>
                <w:rStyle w:val="s0"/>
                <w:rFonts w:eastAsia="Microsoft Sans Serif"/>
                <w:b/>
                <w:sz w:val="24"/>
                <w:szCs w:val="24"/>
              </w:rPr>
              <w:t xml:space="preserve"> </w:t>
            </w:r>
            <w:r w:rsidR="00364F12" w:rsidRPr="000416BB">
              <w:rPr>
                <w:rStyle w:val="22"/>
                <w:rFonts w:eastAsia="Microsoft Sans Serif"/>
                <w:b w:val="0"/>
              </w:rPr>
              <w:lastRenderedPageBreak/>
              <w:t>газораспределительных сетей, газопотребляющих систем, газонаполнительных станций и газонаполнительных пунктов.</w:t>
            </w:r>
          </w:p>
          <w:p w14:paraId="5CF4023D" w14:textId="194B3636" w:rsidR="00364F12" w:rsidRPr="000416BB" w:rsidRDefault="00EF1FB2" w:rsidP="00D016F5">
            <w:pPr>
              <w:jc w:val="both"/>
            </w:pPr>
            <w:r w:rsidRPr="000416BB">
              <w:t>2.</w:t>
            </w:r>
            <w:r w:rsidR="00364F12" w:rsidRPr="000416BB">
              <w:t>Определять основные параметры проведения испытаний по результатам ознакомления с документацией.</w:t>
            </w:r>
          </w:p>
        </w:tc>
      </w:tr>
      <w:tr w:rsidR="00364F12" w:rsidRPr="000416BB" w14:paraId="00DD630C" w14:textId="77777777" w:rsidTr="00B06986">
        <w:trPr>
          <w:trHeight w:val="118"/>
        </w:trPr>
        <w:tc>
          <w:tcPr>
            <w:tcW w:w="1838" w:type="dxa"/>
            <w:vMerge/>
          </w:tcPr>
          <w:p w14:paraId="576E4B69" w14:textId="77777777" w:rsidR="00364F12" w:rsidRPr="000416BB" w:rsidRDefault="00364F12" w:rsidP="00D016F5"/>
        </w:tc>
        <w:tc>
          <w:tcPr>
            <w:tcW w:w="1843" w:type="dxa"/>
            <w:vMerge/>
          </w:tcPr>
          <w:p w14:paraId="3D4FCF4A" w14:textId="77777777" w:rsidR="00364F12" w:rsidRPr="000416BB" w:rsidRDefault="00364F12" w:rsidP="00D016F5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9D0230C" w14:textId="369A3950" w:rsidR="00364F12" w:rsidRPr="000416BB" w:rsidRDefault="00364F12" w:rsidP="00D016F5">
            <w:pPr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364F12" w:rsidRPr="000416BB" w14:paraId="74265554" w14:textId="77777777" w:rsidTr="00B06986">
        <w:trPr>
          <w:trHeight w:val="483"/>
        </w:trPr>
        <w:tc>
          <w:tcPr>
            <w:tcW w:w="1838" w:type="dxa"/>
            <w:vMerge/>
          </w:tcPr>
          <w:p w14:paraId="482D751D" w14:textId="77777777" w:rsidR="00364F12" w:rsidRPr="000416BB" w:rsidRDefault="00364F12" w:rsidP="00D016F5"/>
        </w:tc>
        <w:tc>
          <w:tcPr>
            <w:tcW w:w="1843" w:type="dxa"/>
            <w:vMerge/>
          </w:tcPr>
          <w:p w14:paraId="12F2A465" w14:textId="77777777" w:rsidR="00364F12" w:rsidRPr="000416BB" w:rsidRDefault="00364F12" w:rsidP="00D016F5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45515D5" w14:textId="6A7D43B0" w:rsidR="00364F12" w:rsidRPr="000416BB" w:rsidRDefault="00364F12" w:rsidP="006D2FF3">
            <w:pPr>
              <w:jc w:val="both"/>
            </w:pPr>
            <w:r w:rsidRPr="000416BB">
              <w:rPr>
                <w:rStyle w:val="22"/>
                <w:rFonts w:eastAsia="Microsoft Sans Serif"/>
                <w:b w:val="0"/>
              </w:rPr>
              <w:t>1.</w:t>
            </w:r>
            <w:r w:rsidRPr="000416BB">
              <w:t xml:space="preserve"> Правил обеспечения промышленной безопасности при эксплуатации оборудования, работающего под давлением, требований безопасности при эксплуатации газораспределительных сетей и газопотребляющих систем </w:t>
            </w:r>
          </w:p>
          <w:p w14:paraId="46231BBD" w14:textId="77777777" w:rsidR="00364F12" w:rsidRPr="000416BB" w:rsidRDefault="00364F12" w:rsidP="00D016F5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0416BB">
              <w:rPr>
                <w:rStyle w:val="22"/>
                <w:rFonts w:eastAsia="Microsoft Sans Serif"/>
              </w:rPr>
              <w:t>2. Нормативно техническая документация</w:t>
            </w:r>
            <w:r w:rsidRPr="000416BB">
              <w:rPr>
                <w:b w:val="0"/>
                <w:sz w:val="24"/>
                <w:szCs w:val="24"/>
              </w:rPr>
              <w:t xml:space="preserve"> в области проведения гидравлических и/или пневматических испытаний.</w:t>
            </w:r>
          </w:p>
          <w:p w14:paraId="0D681408" w14:textId="77777777" w:rsidR="00B06986" w:rsidRPr="000416BB" w:rsidRDefault="00B06986" w:rsidP="00D016F5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  <w:p w14:paraId="019960E1" w14:textId="20202CEC" w:rsidR="00B06986" w:rsidRPr="000416BB" w:rsidRDefault="00B06986" w:rsidP="00D016F5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eastAsia="Microsoft Sans Serif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D4204" w:rsidRPr="000416BB" w14:paraId="333F348D" w14:textId="77777777" w:rsidTr="00B06986">
        <w:trPr>
          <w:trHeight w:val="277"/>
        </w:trPr>
        <w:tc>
          <w:tcPr>
            <w:tcW w:w="1838" w:type="dxa"/>
            <w:vMerge/>
          </w:tcPr>
          <w:p w14:paraId="13DB6B2D" w14:textId="77777777" w:rsidR="00DD4204" w:rsidRPr="000416BB" w:rsidRDefault="00DD4204" w:rsidP="00D016F5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 w:val="restart"/>
          </w:tcPr>
          <w:p w14:paraId="6F18DE89" w14:textId="77777777" w:rsidR="00DD4204" w:rsidRPr="000416BB" w:rsidRDefault="00DD4204" w:rsidP="00364F12">
            <w:pPr>
              <w:rPr>
                <w:b/>
              </w:rPr>
            </w:pPr>
            <w:r w:rsidRPr="000416BB">
              <w:rPr>
                <w:b/>
              </w:rPr>
              <w:t xml:space="preserve">Задача 2: </w:t>
            </w:r>
          </w:p>
          <w:p w14:paraId="550C074B" w14:textId="6EBF1C8F" w:rsidR="00DD4204" w:rsidRPr="000416BB" w:rsidRDefault="00B570BF" w:rsidP="00EF1FB2">
            <w:r w:rsidRPr="000416BB">
              <w:t>Контроль</w:t>
            </w:r>
            <w:r w:rsidR="00DD4204" w:rsidRPr="000416BB">
              <w:t xml:space="preserve"> за соблюдением процедуры технического диагностирования.</w:t>
            </w:r>
          </w:p>
          <w:p w14:paraId="63AB5F35" w14:textId="4980ADEC" w:rsidR="00DD4204" w:rsidRPr="000416BB" w:rsidRDefault="00DD4204" w:rsidP="00D1296D">
            <w:r w:rsidRPr="000416BB">
              <w:rPr>
                <w:b/>
              </w:rPr>
              <w:t xml:space="preserve"> </w:t>
            </w:r>
          </w:p>
        </w:tc>
        <w:tc>
          <w:tcPr>
            <w:tcW w:w="5812" w:type="dxa"/>
            <w:gridSpan w:val="4"/>
          </w:tcPr>
          <w:p w14:paraId="4070677E" w14:textId="5E345A0F" w:rsidR="00DD4204" w:rsidRPr="000416BB" w:rsidRDefault="00DD4204" w:rsidP="00D016F5">
            <w:pPr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DD4204" w:rsidRPr="000416BB" w14:paraId="4FCE7400" w14:textId="77777777" w:rsidTr="00B06986">
        <w:trPr>
          <w:trHeight w:val="172"/>
        </w:trPr>
        <w:tc>
          <w:tcPr>
            <w:tcW w:w="1838" w:type="dxa"/>
            <w:vMerge/>
          </w:tcPr>
          <w:p w14:paraId="7C2EE405" w14:textId="77777777" w:rsidR="00DD4204" w:rsidRPr="000416BB" w:rsidRDefault="00DD4204" w:rsidP="00D016F5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/>
          </w:tcPr>
          <w:p w14:paraId="2DEE7C7E" w14:textId="0725ED44" w:rsidR="00DD4204" w:rsidRPr="000416BB" w:rsidRDefault="00DD4204" w:rsidP="00D1296D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2E1F1A8" w14:textId="77777777" w:rsidR="00DD4204" w:rsidRPr="000416BB" w:rsidRDefault="00D56155" w:rsidP="00EF1FB2">
            <w:pPr>
              <w:jc w:val="both"/>
            </w:pPr>
            <w:r w:rsidRPr="000416BB">
              <w:t>1.Подготовить объект к проведению технического диагностирования.</w:t>
            </w:r>
          </w:p>
          <w:p w14:paraId="58021558" w14:textId="57F5D861" w:rsidR="00D56155" w:rsidRPr="000416BB" w:rsidRDefault="00D56155" w:rsidP="00EF1FB2">
            <w:pPr>
              <w:jc w:val="both"/>
            </w:pPr>
            <w:r w:rsidRPr="000416BB">
              <w:t xml:space="preserve">2.Обеспечить технику </w:t>
            </w:r>
            <w:r w:rsidR="00B570BF" w:rsidRPr="000416BB">
              <w:t>безопасности</w:t>
            </w:r>
            <w:r w:rsidRPr="000416BB">
              <w:t xml:space="preserve"> проведения работ на объекте во время проведения технического диагностирования.</w:t>
            </w:r>
          </w:p>
          <w:p w14:paraId="312ABE2C" w14:textId="1BA2F4D2" w:rsidR="00D56155" w:rsidRPr="000416BB" w:rsidRDefault="00D56155" w:rsidP="00EF1FB2">
            <w:pPr>
              <w:jc w:val="both"/>
            </w:pPr>
            <w:r w:rsidRPr="000416BB">
              <w:t xml:space="preserve">3.Определить правильность установки и проведения систем диагностирования. </w:t>
            </w:r>
          </w:p>
        </w:tc>
      </w:tr>
      <w:tr w:rsidR="00DD4204" w:rsidRPr="000416BB" w14:paraId="33EF1F37" w14:textId="77777777" w:rsidTr="00B06986">
        <w:trPr>
          <w:trHeight w:val="208"/>
        </w:trPr>
        <w:tc>
          <w:tcPr>
            <w:tcW w:w="1838" w:type="dxa"/>
            <w:vMerge/>
          </w:tcPr>
          <w:p w14:paraId="3E4511EC" w14:textId="77777777" w:rsidR="00DD4204" w:rsidRPr="000416BB" w:rsidRDefault="00DD4204" w:rsidP="00D016F5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/>
          </w:tcPr>
          <w:p w14:paraId="7ACD501D" w14:textId="11C0BA8A" w:rsidR="00DD4204" w:rsidRPr="000416BB" w:rsidRDefault="00DD4204" w:rsidP="00D1296D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1877062" w14:textId="6EDFEE1E" w:rsidR="00DD4204" w:rsidRPr="000416BB" w:rsidRDefault="00DD4204" w:rsidP="00D016F5">
            <w:pPr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DD4204" w:rsidRPr="000416BB" w14:paraId="357B17AD" w14:textId="77777777" w:rsidTr="00B06986">
        <w:trPr>
          <w:trHeight w:val="1407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778D62FC" w14:textId="77777777" w:rsidR="00DD4204" w:rsidRPr="000416BB" w:rsidRDefault="00DD4204" w:rsidP="00D016F5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61B4DDE" w14:textId="2F5D93EF" w:rsidR="00DD4204" w:rsidRPr="000416BB" w:rsidRDefault="00DD4204" w:rsidP="00D1296D">
            <w:pPr>
              <w:rPr>
                <w:b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62829108" w14:textId="3FD40D24" w:rsidR="00DD4204" w:rsidRPr="000416BB" w:rsidRDefault="00D56155" w:rsidP="0067511A">
            <w:pPr>
              <w:jc w:val="both"/>
            </w:pPr>
            <w:r w:rsidRPr="000416BB">
              <w:t xml:space="preserve">1.Технологической конструкции и физических </w:t>
            </w:r>
            <w:r w:rsidR="00B570BF" w:rsidRPr="000416BB">
              <w:t>параметров</w:t>
            </w:r>
            <w:r w:rsidRPr="000416BB">
              <w:t xml:space="preserve"> обследуемого объекта.</w:t>
            </w:r>
          </w:p>
          <w:p w14:paraId="1EECCF47" w14:textId="2E7D3ACC" w:rsidR="00D56155" w:rsidRPr="000416BB" w:rsidRDefault="00D56155" w:rsidP="0067511A">
            <w:pPr>
              <w:jc w:val="both"/>
            </w:pPr>
            <w:r w:rsidRPr="000416BB">
              <w:t>2.Методов пров</w:t>
            </w:r>
            <w:r w:rsidR="00AF6C94" w:rsidRPr="000416BB">
              <w:t>е</w:t>
            </w:r>
            <w:r w:rsidRPr="000416BB">
              <w:t>дения технического диагностирования.</w:t>
            </w:r>
          </w:p>
          <w:p w14:paraId="6086FBEA" w14:textId="63E70164" w:rsidR="00D56155" w:rsidRPr="000416BB" w:rsidRDefault="00D56155" w:rsidP="0067511A">
            <w:pPr>
              <w:jc w:val="both"/>
            </w:pPr>
            <w:r w:rsidRPr="000416BB">
              <w:t>3.</w:t>
            </w:r>
            <w:r w:rsidR="00AF6C94" w:rsidRPr="000416BB">
              <w:t xml:space="preserve">Требований обеспечения промышленной </w:t>
            </w:r>
            <w:r w:rsidR="00B570BF" w:rsidRPr="000416BB">
              <w:t>безопасности</w:t>
            </w:r>
            <w:r w:rsidR="00AF6C94" w:rsidRPr="000416BB">
              <w:t xml:space="preserve"> объекта при проведении технического диагностирования.</w:t>
            </w:r>
          </w:p>
        </w:tc>
      </w:tr>
      <w:tr w:rsidR="0067511A" w:rsidRPr="000416BB" w14:paraId="48BB4004" w14:textId="77777777" w:rsidTr="00B06986">
        <w:trPr>
          <w:trHeight w:val="50"/>
        </w:trPr>
        <w:tc>
          <w:tcPr>
            <w:tcW w:w="1838" w:type="dxa"/>
            <w:vMerge w:val="restart"/>
          </w:tcPr>
          <w:p w14:paraId="53F5EC2A" w14:textId="77777777" w:rsidR="00040ED1" w:rsidRPr="000416BB" w:rsidRDefault="0067511A" w:rsidP="00040ED1">
            <w:r w:rsidRPr="000416BB">
              <w:t>Трудовая функция 5:</w:t>
            </w:r>
          </w:p>
          <w:p w14:paraId="78A7992D" w14:textId="254A8EBE" w:rsidR="0067511A" w:rsidRPr="000416BB" w:rsidRDefault="00040ED1" w:rsidP="00040ED1">
            <w:r w:rsidRPr="000416BB">
              <w:t xml:space="preserve">Обработка статистических данных по результату проведения обследования. </w:t>
            </w:r>
          </w:p>
        </w:tc>
        <w:tc>
          <w:tcPr>
            <w:tcW w:w="1843" w:type="dxa"/>
            <w:vMerge w:val="restart"/>
          </w:tcPr>
          <w:p w14:paraId="37A89C8C" w14:textId="4551BD85" w:rsidR="0067511A" w:rsidRPr="000416BB" w:rsidRDefault="0067511A" w:rsidP="000249D3">
            <w:r w:rsidRPr="000416BB">
              <w:rPr>
                <w:b/>
              </w:rPr>
              <w:t>Задача 1:</w:t>
            </w:r>
            <w:r w:rsidRPr="000416BB">
              <w:t xml:space="preserve"> </w:t>
            </w:r>
          </w:p>
          <w:p w14:paraId="6BE067F0" w14:textId="5582705D" w:rsidR="00040ED1" w:rsidRPr="000416BB" w:rsidRDefault="00040ED1" w:rsidP="000249D3">
            <w:r w:rsidRPr="000416BB">
              <w:t>Расчет оценки остаточного ресурса.</w:t>
            </w:r>
          </w:p>
          <w:p w14:paraId="50AC58A5" w14:textId="040350F7" w:rsidR="0067511A" w:rsidRPr="000416BB" w:rsidRDefault="0067511A" w:rsidP="000249D3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ED1912C" w14:textId="3E61CB9E" w:rsidR="0067511A" w:rsidRPr="000416BB" w:rsidRDefault="0067511A" w:rsidP="00D016F5">
            <w:pPr>
              <w:jc w:val="both"/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67511A" w:rsidRPr="000416BB" w14:paraId="7752B349" w14:textId="77777777" w:rsidTr="00B06986">
        <w:trPr>
          <w:trHeight w:val="268"/>
        </w:trPr>
        <w:tc>
          <w:tcPr>
            <w:tcW w:w="1838" w:type="dxa"/>
            <w:vMerge/>
          </w:tcPr>
          <w:p w14:paraId="4FA153B7" w14:textId="77777777" w:rsidR="0067511A" w:rsidRPr="000416BB" w:rsidRDefault="0067511A" w:rsidP="000249D3"/>
        </w:tc>
        <w:tc>
          <w:tcPr>
            <w:tcW w:w="1843" w:type="dxa"/>
            <w:vMerge/>
          </w:tcPr>
          <w:p w14:paraId="7B1574E2" w14:textId="77777777" w:rsidR="0067511A" w:rsidRPr="000416BB" w:rsidRDefault="0067511A" w:rsidP="000249D3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1320767" w14:textId="7E4E0B09" w:rsidR="0067511A" w:rsidRPr="000416BB" w:rsidRDefault="00040ED1" w:rsidP="000249D3">
            <w:pPr>
              <w:jc w:val="both"/>
            </w:pPr>
            <w:r w:rsidRPr="000416BB">
              <w:t>Работать в программном обеспечении.</w:t>
            </w:r>
          </w:p>
        </w:tc>
      </w:tr>
      <w:tr w:rsidR="0067511A" w:rsidRPr="000416BB" w14:paraId="2983AF63" w14:textId="77777777" w:rsidTr="00B06986">
        <w:trPr>
          <w:trHeight w:val="82"/>
        </w:trPr>
        <w:tc>
          <w:tcPr>
            <w:tcW w:w="1838" w:type="dxa"/>
            <w:vMerge/>
          </w:tcPr>
          <w:p w14:paraId="3AB4F28E" w14:textId="77777777" w:rsidR="0067511A" w:rsidRPr="000416BB" w:rsidRDefault="0067511A" w:rsidP="000249D3"/>
        </w:tc>
        <w:tc>
          <w:tcPr>
            <w:tcW w:w="1843" w:type="dxa"/>
            <w:vMerge/>
          </w:tcPr>
          <w:p w14:paraId="4AC9FA57" w14:textId="77777777" w:rsidR="0067511A" w:rsidRPr="000416BB" w:rsidRDefault="0067511A" w:rsidP="000249D3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195C3C2" w14:textId="7B805089" w:rsidR="0067511A" w:rsidRPr="000416BB" w:rsidRDefault="0067511A" w:rsidP="00D016F5">
            <w:pPr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67511A" w:rsidRPr="000416BB" w14:paraId="4FFC92D3" w14:textId="77777777" w:rsidTr="00B06986">
        <w:trPr>
          <w:trHeight w:val="460"/>
        </w:trPr>
        <w:tc>
          <w:tcPr>
            <w:tcW w:w="1838" w:type="dxa"/>
            <w:vMerge/>
          </w:tcPr>
          <w:p w14:paraId="3BEC2E80" w14:textId="77777777" w:rsidR="0067511A" w:rsidRPr="000416BB" w:rsidRDefault="0067511A" w:rsidP="000249D3"/>
        </w:tc>
        <w:tc>
          <w:tcPr>
            <w:tcW w:w="1843" w:type="dxa"/>
            <w:vMerge/>
          </w:tcPr>
          <w:p w14:paraId="6EC0AD8D" w14:textId="77777777" w:rsidR="0067511A" w:rsidRPr="000416BB" w:rsidRDefault="0067511A" w:rsidP="000249D3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0CEFE3E" w14:textId="334C3B0E" w:rsidR="0067511A" w:rsidRPr="000416BB" w:rsidRDefault="00040ED1" w:rsidP="000249D3">
            <w:pPr>
              <w:jc w:val="both"/>
              <w:rPr>
                <w:b/>
              </w:rPr>
            </w:pPr>
            <w:r w:rsidRPr="000416BB">
              <w:t xml:space="preserve">Применять полученные статистические данные для определения оценки остаточного ресурса обследуемого объекта. </w:t>
            </w:r>
          </w:p>
        </w:tc>
      </w:tr>
      <w:tr w:rsidR="007E7C7E" w:rsidRPr="000416BB" w14:paraId="7754B586" w14:textId="77777777" w:rsidTr="00B06986">
        <w:trPr>
          <w:trHeight w:val="324"/>
        </w:trPr>
        <w:tc>
          <w:tcPr>
            <w:tcW w:w="1838" w:type="dxa"/>
            <w:vMerge/>
          </w:tcPr>
          <w:p w14:paraId="65D2F21C" w14:textId="77777777" w:rsidR="007E7C7E" w:rsidRPr="000416BB" w:rsidRDefault="007E7C7E" w:rsidP="000249D3"/>
        </w:tc>
        <w:tc>
          <w:tcPr>
            <w:tcW w:w="1843" w:type="dxa"/>
            <w:vMerge w:val="restart"/>
          </w:tcPr>
          <w:p w14:paraId="1621D3CA" w14:textId="7680022B" w:rsidR="007E7C7E" w:rsidRPr="000416BB" w:rsidRDefault="007E7C7E" w:rsidP="000249D3">
            <w:r w:rsidRPr="000416BB">
              <w:rPr>
                <w:b/>
              </w:rPr>
              <w:t>Задача 2:</w:t>
            </w:r>
            <w:r w:rsidRPr="000416BB">
              <w:t xml:space="preserve"> </w:t>
            </w:r>
          </w:p>
          <w:p w14:paraId="27E0175F" w14:textId="4BCCB1FB" w:rsidR="00040ED1" w:rsidRPr="000416BB" w:rsidRDefault="00B570BF" w:rsidP="000249D3">
            <w:r w:rsidRPr="000416BB">
              <w:t>Оформление</w:t>
            </w:r>
            <w:r w:rsidR="00040ED1" w:rsidRPr="000416BB">
              <w:t xml:space="preserve"> Акта обследования.</w:t>
            </w:r>
          </w:p>
          <w:p w14:paraId="689EF93B" w14:textId="5EE0C010" w:rsidR="007E7C7E" w:rsidRPr="000416BB" w:rsidRDefault="007E7C7E" w:rsidP="00D1296D">
            <w:pPr>
              <w:jc w:val="both"/>
              <w:rPr>
                <w:b/>
              </w:rPr>
            </w:pPr>
            <w:r w:rsidRPr="000416BB">
              <w:rPr>
                <w:b/>
              </w:rPr>
              <w:t xml:space="preserve"> </w:t>
            </w:r>
          </w:p>
        </w:tc>
        <w:tc>
          <w:tcPr>
            <w:tcW w:w="5812" w:type="dxa"/>
            <w:gridSpan w:val="4"/>
          </w:tcPr>
          <w:p w14:paraId="35CC3D34" w14:textId="67B668D9" w:rsidR="007E7C7E" w:rsidRPr="000416BB" w:rsidRDefault="007E7C7E" w:rsidP="00D016F5">
            <w:pPr>
              <w:jc w:val="both"/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7E7C7E" w:rsidRPr="000416BB" w14:paraId="28F97B25" w14:textId="77777777" w:rsidTr="00B06986">
        <w:trPr>
          <w:trHeight w:val="322"/>
        </w:trPr>
        <w:tc>
          <w:tcPr>
            <w:tcW w:w="1838" w:type="dxa"/>
            <w:vMerge/>
          </w:tcPr>
          <w:p w14:paraId="6CA15802" w14:textId="77777777" w:rsidR="007E7C7E" w:rsidRPr="000416BB" w:rsidRDefault="007E7C7E" w:rsidP="000249D3"/>
        </w:tc>
        <w:tc>
          <w:tcPr>
            <w:tcW w:w="1843" w:type="dxa"/>
            <w:vMerge/>
          </w:tcPr>
          <w:p w14:paraId="04BA31FA" w14:textId="6DE3FFFF" w:rsidR="007E7C7E" w:rsidRPr="000416BB" w:rsidRDefault="007E7C7E" w:rsidP="00D1296D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FE34F4B" w14:textId="4D022EF6" w:rsidR="00040ED1" w:rsidRPr="000416BB" w:rsidRDefault="00C35EB5" w:rsidP="00D016F5">
            <w:pPr>
              <w:jc w:val="both"/>
            </w:pPr>
            <w:r w:rsidRPr="000416BB">
              <w:t>1.З</w:t>
            </w:r>
            <w:r w:rsidR="00040ED1" w:rsidRPr="000416BB">
              <w:t>аполнять отчетные таблицы Акта обследования.</w:t>
            </w:r>
          </w:p>
          <w:p w14:paraId="761BF100" w14:textId="45931EC8" w:rsidR="007E7C7E" w:rsidRPr="000416BB" w:rsidRDefault="00040ED1" w:rsidP="00D016F5">
            <w:pPr>
              <w:jc w:val="both"/>
            </w:pPr>
            <w:r w:rsidRPr="000416BB">
              <w:t>2.</w:t>
            </w:r>
            <w:r w:rsidR="00C35EB5" w:rsidRPr="000416BB">
              <w:t>Согласовывать Акт обследования с Заказчиком.</w:t>
            </w:r>
          </w:p>
        </w:tc>
      </w:tr>
      <w:tr w:rsidR="007E7C7E" w:rsidRPr="000416BB" w14:paraId="658E62A0" w14:textId="77777777" w:rsidTr="00B06986">
        <w:trPr>
          <w:trHeight w:val="322"/>
        </w:trPr>
        <w:tc>
          <w:tcPr>
            <w:tcW w:w="1838" w:type="dxa"/>
            <w:vMerge/>
          </w:tcPr>
          <w:p w14:paraId="05F614E2" w14:textId="77777777" w:rsidR="007E7C7E" w:rsidRPr="000416BB" w:rsidRDefault="007E7C7E" w:rsidP="000249D3"/>
        </w:tc>
        <w:tc>
          <w:tcPr>
            <w:tcW w:w="1843" w:type="dxa"/>
            <w:vMerge/>
          </w:tcPr>
          <w:p w14:paraId="4C8BDECB" w14:textId="6030435D" w:rsidR="007E7C7E" w:rsidRPr="000416BB" w:rsidRDefault="007E7C7E" w:rsidP="00D1296D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CEEF088" w14:textId="56D2BBF9" w:rsidR="007E7C7E" w:rsidRPr="000416BB" w:rsidRDefault="007E7C7E" w:rsidP="00D016F5">
            <w:pPr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7E7C7E" w:rsidRPr="000416BB" w14:paraId="4BDF76C5" w14:textId="77777777" w:rsidTr="00B06986">
        <w:trPr>
          <w:trHeight w:val="847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26A906F" w14:textId="77777777" w:rsidR="007E7C7E" w:rsidRPr="000416BB" w:rsidRDefault="007E7C7E" w:rsidP="000249D3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D33B2E9" w14:textId="405A6469" w:rsidR="007E7C7E" w:rsidRPr="000416BB" w:rsidRDefault="007E7C7E" w:rsidP="00D1296D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172C4EA9" w14:textId="1809F880" w:rsidR="007E7C7E" w:rsidRPr="000416BB" w:rsidRDefault="00C35EB5" w:rsidP="007E7C7E">
            <w:pPr>
              <w:jc w:val="both"/>
            </w:pPr>
            <w:r w:rsidRPr="000416BB">
              <w:t xml:space="preserve">1.Требований обеспечения промышленной </w:t>
            </w:r>
            <w:r w:rsidR="00B570BF" w:rsidRPr="000416BB">
              <w:t>безопасности</w:t>
            </w:r>
            <w:r w:rsidRPr="000416BB">
              <w:t xml:space="preserve"> на объекте.</w:t>
            </w:r>
          </w:p>
          <w:p w14:paraId="73638482" w14:textId="62A7B6B2" w:rsidR="007E7C7E" w:rsidRPr="000416BB" w:rsidRDefault="00C35EB5" w:rsidP="00D1296D">
            <w:pPr>
              <w:jc w:val="both"/>
            </w:pPr>
            <w:r w:rsidRPr="000416BB">
              <w:t>2.Требований по безопасности объектов систем газоснабжения при оформлении отчетных документов.</w:t>
            </w:r>
          </w:p>
        </w:tc>
      </w:tr>
      <w:tr w:rsidR="002E201C" w:rsidRPr="000416BB" w14:paraId="5DA5B3D2" w14:textId="77777777" w:rsidTr="00B06986">
        <w:trPr>
          <w:trHeight w:val="55"/>
        </w:trPr>
        <w:tc>
          <w:tcPr>
            <w:tcW w:w="1838" w:type="dxa"/>
            <w:vMerge w:val="restart"/>
          </w:tcPr>
          <w:p w14:paraId="54B91DB5" w14:textId="61F8E0E6" w:rsidR="002E201C" w:rsidRPr="000416BB" w:rsidRDefault="00A224D8" w:rsidP="00D016F5">
            <w:r w:rsidRPr="000416BB">
              <w:t>Д</w:t>
            </w:r>
            <w:r w:rsidR="00A42E15" w:rsidRPr="000416BB">
              <w:t>ополнитель</w:t>
            </w:r>
            <w:r w:rsidR="002C4885" w:rsidRPr="000416BB">
              <w:t>-</w:t>
            </w:r>
            <w:r w:rsidR="00A42E15" w:rsidRPr="000416BB">
              <w:t>ная трудовая функция</w:t>
            </w:r>
            <w:r w:rsidRPr="000416BB">
              <w:t>:</w:t>
            </w:r>
          </w:p>
          <w:p w14:paraId="5CB58D28" w14:textId="04CF9514" w:rsidR="002E201C" w:rsidRPr="000416BB" w:rsidRDefault="002E201C" w:rsidP="007E7C7E">
            <w:r w:rsidRPr="000416BB">
              <w:lastRenderedPageBreak/>
              <w:t xml:space="preserve">Соблюдение требований </w:t>
            </w:r>
            <w:r w:rsidR="007E7C7E" w:rsidRPr="000416BB">
              <w:t>техники безопасности.</w:t>
            </w:r>
          </w:p>
        </w:tc>
        <w:tc>
          <w:tcPr>
            <w:tcW w:w="1843" w:type="dxa"/>
            <w:vMerge w:val="restart"/>
          </w:tcPr>
          <w:p w14:paraId="3BF520A8" w14:textId="7EBF7439" w:rsidR="002E201C" w:rsidRPr="000416BB" w:rsidRDefault="00A42E15" w:rsidP="00D016F5">
            <w:pPr>
              <w:rPr>
                <w:b/>
              </w:rPr>
            </w:pPr>
            <w:r w:rsidRPr="000416BB">
              <w:rPr>
                <w:b/>
              </w:rPr>
              <w:lastRenderedPageBreak/>
              <w:t>Задача</w:t>
            </w:r>
            <w:r w:rsidR="00602044" w:rsidRPr="000416BB">
              <w:rPr>
                <w:b/>
              </w:rPr>
              <w:t>:</w:t>
            </w:r>
          </w:p>
          <w:p w14:paraId="11DAA339" w14:textId="23D6A998" w:rsidR="002C4885" w:rsidRPr="000416BB" w:rsidRDefault="002C4885" w:rsidP="00D016F5">
            <w:r w:rsidRPr="000416BB">
              <w:t xml:space="preserve">Организация безопасного </w:t>
            </w:r>
            <w:r w:rsidRPr="000416BB">
              <w:lastRenderedPageBreak/>
              <w:t>проведения работ</w:t>
            </w:r>
          </w:p>
          <w:p w14:paraId="45F2A0CD" w14:textId="59F6AACA" w:rsidR="002E201C" w:rsidRPr="000416BB" w:rsidRDefault="002E201C" w:rsidP="00D016F5"/>
        </w:tc>
        <w:tc>
          <w:tcPr>
            <w:tcW w:w="5812" w:type="dxa"/>
            <w:gridSpan w:val="4"/>
          </w:tcPr>
          <w:p w14:paraId="080FB52A" w14:textId="77777777" w:rsidR="002E201C" w:rsidRPr="000416BB" w:rsidRDefault="002E201C" w:rsidP="00D016F5">
            <w:pPr>
              <w:rPr>
                <w:b/>
              </w:rPr>
            </w:pPr>
            <w:r w:rsidRPr="000416BB">
              <w:rPr>
                <w:b/>
              </w:rPr>
              <w:lastRenderedPageBreak/>
              <w:t>Умения:</w:t>
            </w:r>
          </w:p>
        </w:tc>
      </w:tr>
      <w:tr w:rsidR="002E201C" w:rsidRPr="000416BB" w14:paraId="1C64B797" w14:textId="77777777" w:rsidTr="00B06986">
        <w:trPr>
          <w:trHeight w:val="55"/>
        </w:trPr>
        <w:tc>
          <w:tcPr>
            <w:tcW w:w="1838" w:type="dxa"/>
            <w:vMerge/>
          </w:tcPr>
          <w:p w14:paraId="38F05588" w14:textId="77777777" w:rsidR="002E201C" w:rsidRPr="000416BB" w:rsidRDefault="002E201C" w:rsidP="00D016F5"/>
        </w:tc>
        <w:tc>
          <w:tcPr>
            <w:tcW w:w="1843" w:type="dxa"/>
            <w:vMerge/>
          </w:tcPr>
          <w:p w14:paraId="770E1EDD" w14:textId="77777777" w:rsidR="002E201C" w:rsidRPr="000416BB" w:rsidRDefault="002E201C" w:rsidP="00D016F5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C1CF746" w14:textId="77777777" w:rsidR="002C4885" w:rsidRPr="000416BB" w:rsidRDefault="002C4885" w:rsidP="002C4885">
            <w:pPr>
              <w:jc w:val="both"/>
              <w:rPr>
                <w:lang w:eastAsia="en-US"/>
              </w:rPr>
            </w:pPr>
            <w:r w:rsidRPr="000416BB">
              <w:rPr>
                <w:lang w:eastAsia="en-US"/>
              </w:rPr>
              <w:t>1.Применять требования техники безопасности на практике.</w:t>
            </w:r>
          </w:p>
          <w:p w14:paraId="7E47436B" w14:textId="77777777" w:rsidR="002C4885" w:rsidRPr="000416BB" w:rsidRDefault="002C4885" w:rsidP="002C4885">
            <w:pPr>
              <w:jc w:val="both"/>
              <w:rPr>
                <w:lang w:eastAsia="en-US"/>
              </w:rPr>
            </w:pPr>
            <w:r w:rsidRPr="000416BB">
              <w:rPr>
                <w:lang w:eastAsia="en-US"/>
              </w:rPr>
              <w:lastRenderedPageBreak/>
              <w:t xml:space="preserve">2.Оказывать первую медицинскую помощь при различных обстоятельствах. </w:t>
            </w:r>
          </w:p>
          <w:p w14:paraId="0EF25DFB" w14:textId="77777777" w:rsidR="002C4885" w:rsidRPr="000416BB" w:rsidRDefault="002C4885" w:rsidP="002C4885">
            <w:pPr>
              <w:jc w:val="both"/>
              <w:rPr>
                <w:lang w:eastAsia="en-US"/>
              </w:rPr>
            </w:pPr>
            <w:r w:rsidRPr="000416BB">
              <w:rPr>
                <w:lang w:eastAsia="en-US"/>
              </w:rPr>
              <w:t xml:space="preserve">3.Информировать о проведении работ работников Заказчика и третьих лиц. </w:t>
            </w:r>
          </w:p>
          <w:p w14:paraId="73C30A08" w14:textId="7DBD5A73" w:rsidR="001705D8" w:rsidRPr="000416BB" w:rsidRDefault="002C4885" w:rsidP="002C4885">
            <w:pPr>
              <w:jc w:val="both"/>
              <w:rPr>
                <w:lang w:eastAsia="en-US"/>
              </w:rPr>
            </w:pPr>
            <w:r w:rsidRPr="000416BB">
              <w:rPr>
                <w:lang w:eastAsia="en-US"/>
              </w:rPr>
              <w:t>4.Утилизировать расходные материалы и продукты проведения работ, согласно требований Законодательства Республики Казахстан</w:t>
            </w:r>
            <w:r w:rsidR="00181450" w:rsidRPr="000416BB">
              <w:rPr>
                <w:lang w:eastAsia="en-US"/>
              </w:rPr>
              <w:t>.</w:t>
            </w:r>
          </w:p>
        </w:tc>
      </w:tr>
      <w:tr w:rsidR="002E201C" w:rsidRPr="000416BB" w14:paraId="01A56761" w14:textId="77777777" w:rsidTr="00B06986">
        <w:trPr>
          <w:trHeight w:val="55"/>
        </w:trPr>
        <w:tc>
          <w:tcPr>
            <w:tcW w:w="1838" w:type="dxa"/>
            <w:vMerge/>
          </w:tcPr>
          <w:p w14:paraId="5EE3D7DF" w14:textId="77777777" w:rsidR="002E201C" w:rsidRPr="000416BB" w:rsidRDefault="002E201C" w:rsidP="00D016F5"/>
        </w:tc>
        <w:tc>
          <w:tcPr>
            <w:tcW w:w="1843" w:type="dxa"/>
            <w:vMerge/>
          </w:tcPr>
          <w:p w14:paraId="65DD72CE" w14:textId="77777777" w:rsidR="002E201C" w:rsidRPr="000416BB" w:rsidRDefault="002E201C" w:rsidP="00D016F5"/>
        </w:tc>
        <w:tc>
          <w:tcPr>
            <w:tcW w:w="5812" w:type="dxa"/>
            <w:gridSpan w:val="4"/>
          </w:tcPr>
          <w:p w14:paraId="7B8A3F25" w14:textId="77777777" w:rsidR="002E201C" w:rsidRPr="000416BB" w:rsidRDefault="002E201C" w:rsidP="00D016F5">
            <w:r w:rsidRPr="000416BB">
              <w:rPr>
                <w:b/>
              </w:rPr>
              <w:t>Знания:</w:t>
            </w:r>
          </w:p>
        </w:tc>
      </w:tr>
      <w:tr w:rsidR="002E201C" w:rsidRPr="000416BB" w14:paraId="1D258C37" w14:textId="77777777" w:rsidTr="00B06986">
        <w:trPr>
          <w:trHeight w:val="1062"/>
        </w:trPr>
        <w:tc>
          <w:tcPr>
            <w:tcW w:w="1838" w:type="dxa"/>
            <w:vMerge/>
          </w:tcPr>
          <w:p w14:paraId="417BAE4F" w14:textId="77777777" w:rsidR="002E201C" w:rsidRPr="000416BB" w:rsidRDefault="002E201C" w:rsidP="00D016F5"/>
        </w:tc>
        <w:tc>
          <w:tcPr>
            <w:tcW w:w="1843" w:type="dxa"/>
            <w:vMerge/>
          </w:tcPr>
          <w:p w14:paraId="40DADDC6" w14:textId="77777777" w:rsidR="002E201C" w:rsidRPr="000416BB" w:rsidRDefault="002E201C" w:rsidP="00D016F5"/>
        </w:tc>
        <w:tc>
          <w:tcPr>
            <w:tcW w:w="5812" w:type="dxa"/>
            <w:gridSpan w:val="4"/>
          </w:tcPr>
          <w:p w14:paraId="3D05C923" w14:textId="77777777" w:rsidR="002C4885" w:rsidRPr="000416BB" w:rsidRDefault="002C4885" w:rsidP="002C4885">
            <w:pPr>
              <w:jc w:val="both"/>
            </w:pPr>
            <w:r w:rsidRPr="000416BB">
              <w:t>1.Требований обеспечения безопасности на МТ, на уровне сертификации.</w:t>
            </w:r>
          </w:p>
          <w:p w14:paraId="22020D26" w14:textId="77777777" w:rsidR="002C4885" w:rsidRPr="000416BB" w:rsidRDefault="002C4885" w:rsidP="002C4885">
            <w:pPr>
              <w:jc w:val="both"/>
            </w:pPr>
            <w:r w:rsidRPr="000416BB">
              <w:t>2.Экстренного оказания медицинской помощи в полевых условиях.</w:t>
            </w:r>
          </w:p>
          <w:p w14:paraId="43BF1E95" w14:textId="77777777" w:rsidR="002C4885" w:rsidRPr="000416BB" w:rsidRDefault="002C4885" w:rsidP="002C4885">
            <w:pPr>
              <w:jc w:val="both"/>
            </w:pPr>
            <w:r w:rsidRPr="000416BB">
              <w:t>3.Требований обеспечения безопасности, установленные на объекте.</w:t>
            </w:r>
          </w:p>
          <w:p w14:paraId="00822DD9" w14:textId="16050150" w:rsidR="002E201C" w:rsidRPr="000416BB" w:rsidRDefault="002C4885" w:rsidP="002C4885">
            <w:pPr>
              <w:jc w:val="both"/>
            </w:pPr>
            <w:r w:rsidRPr="000416BB">
              <w:t xml:space="preserve">4.Требований обеспечения радиационной безопасности на уровне сертификации.  </w:t>
            </w:r>
          </w:p>
        </w:tc>
      </w:tr>
      <w:tr w:rsidR="00F901D6" w:rsidRPr="000416BB" w14:paraId="30CF9647" w14:textId="77777777" w:rsidTr="00B06986">
        <w:trPr>
          <w:trHeight w:val="55"/>
        </w:trPr>
        <w:tc>
          <w:tcPr>
            <w:tcW w:w="1838" w:type="dxa"/>
          </w:tcPr>
          <w:p w14:paraId="5CC2DB15" w14:textId="59AC26C8" w:rsidR="00F901D6" w:rsidRPr="000416BB" w:rsidRDefault="00F901D6" w:rsidP="00D016F5">
            <w:r w:rsidRPr="000416BB">
              <w:t xml:space="preserve">Требования </w:t>
            </w:r>
          </w:p>
          <w:p w14:paraId="3A5B9690" w14:textId="77777777" w:rsidR="00F901D6" w:rsidRPr="000416BB" w:rsidRDefault="00F901D6" w:rsidP="00D016F5">
            <w:r w:rsidRPr="000416BB">
              <w:t xml:space="preserve">к личностным </w:t>
            </w:r>
          </w:p>
          <w:p w14:paraId="66ABEC4D" w14:textId="77777777" w:rsidR="00F901D6" w:rsidRPr="000416BB" w:rsidRDefault="00F901D6" w:rsidP="00D016F5">
            <w:r w:rsidRPr="000416BB">
              <w:t>компетенциям</w:t>
            </w:r>
          </w:p>
        </w:tc>
        <w:tc>
          <w:tcPr>
            <w:tcW w:w="7655" w:type="dxa"/>
            <w:gridSpan w:val="5"/>
          </w:tcPr>
          <w:p w14:paraId="6C952594" w14:textId="55C24B48" w:rsidR="00F901D6" w:rsidRPr="000416BB" w:rsidRDefault="000C1FE7" w:rsidP="00D016F5">
            <w:pPr>
              <w:pStyle w:val="TableParagraph"/>
              <w:spacing w:line="246" w:lineRule="exact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0416BB">
              <w:rPr>
                <w:sz w:val="24"/>
                <w:szCs w:val="24"/>
                <w:lang w:val="ru-RU"/>
              </w:rPr>
              <w:t>Логическое мышление. Принятие решений.  Коммуникабельность, внимательность, ответственность, организованность. Способнос</w:t>
            </w:r>
            <w:r w:rsidR="00BA7D6C" w:rsidRPr="000416BB">
              <w:rPr>
                <w:sz w:val="24"/>
                <w:szCs w:val="24"/>
                <w:lang w:val="ru-RU"/>
              </w:rPr>
              <w:t xml:space="preserve">ть анализировать, делать выводы. </w:t>
            </w:r>
            <w:r w:rsidRPr="000416BB">
              <w:rPr>
                <w:sz w:val="24"/>
                <w:szCs w:val="24"/>
                <w:lang w:val="ru-RU"/>
              </w:rPr>
              <w:t>Постоянно учиться новым технологиям и новым подходам.</w:t>
            </w:r>
          </w:p>
        </w:tc>
      </w:tr>
      <w:tr w:rsidR="0042596F" w:rsidRPr="000416BB" w14:paraId="203598A5" w14:textId="77777777" w:rsidTr="00B06986">
        <w:trPr>
          <w:trHeight w:val="413"/>
        </w:trPr>
        <w:tc>
          <w:tcPr>
            <w:tcW w:w="1838" w:type="dxa"/>
            <w:vMerge w:val="restart"/>
          </w:tcPr>
          <w:p w14:paraId="26C4F0D8" w14:textId="77777777" w:rsidR="0042596F" w:rsidRPr="000416BB" w:rsidRDefault="0042596F" w:rsidP="00D016F5">
            <w:r w:rsidRPr="000416BB"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6C585A25" w14:textId="45383B30" w:rsidR="0042596F" w:rsidRPr="000416BB" w:rsidRDefault="0042596F" w:rsidP="00D016F5">
            <w:pPr>
              <w:jc w:val="center"/>
            </w:pPr>
            <w:r w:rsidRPr="000416BB">
              <w:t>5</w:t>
            </w:r>
          </w:p>
        </w:tc>
        <w:tc>
          <w:tcPr>
            <w:tcW w:w="5812" w:type="dxa"/>
            <w:gridSpan w:val="4"/>
            <w:vAlign w:val="center"/>
          </w:tcPr>
          <w:p w14:paraId="148728D1" w14:textId="5DAC70D6" w:rsidR="0042596F" w:rsidRPr="000416BB" w:rsidRDefault="0042596F" w:rsidP="00D016F5">
            <w:pPr>
              <w:jc w:val="center"/>
              <w:rPr>
                <w:bCs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>Специалист по обследованию при эксплуатации газораспределительных сетей, газопотребляющих систе</w:t>
            </w:r>
            <w:r w:rsidR="00D212D9" w:rsidRPr="000416BB">
              <w:rPr>
                <w:rStyle w:val="22"/>
                <w:rFonts w:eastAsia="Microsoft Sans Serif"/>
                <w:b w:val="0"/>
              </w:rPr>
              <w:t>м, газонаполнительных станций и газонаполнительных пунктов</w:t>
            </w:r>
          </w:p>
        </w:tc>
      </w:tr>
      <w:tr w:rsidR="0042596F" w:rsidRPr="000416BB" w14:paraId="79D97F03" w14:textId="77777777" w:rsidTr="00B06986">
        <w:trPr>
          <w:trHeight w:val="412"/>
        </w:trPr>
        <w:tc>
          <w:tcPr>
            <w:tcW w:w="1838" w:type="dxa"/>
            <w:vMerge/>
          </w:tcPr>
          <w:p w14:paraId="0A1CEC7A" w14:textId="77777777" w:rsidR="0042596F" w:rsidRPr="000416BB" w:rsidRDefault="0042596F" w:rsidP="00D016F5"/>
        </w:tc>
        <w:tc>
          <w:tcPr>
            <w:tcW w:w="1843" w:type="dxa"/>
            <w:vAlign w:val="center"/>
          </w:tcPr>
          <w:p w14:paraId="12A8BB3F" w14:textId="72DF5EDE" w:rsidR="0042596F" w:rsidRPr="000416BB" w:rsidRDefault="0042596F" w:rsidP="00D016F5">
            <w:pPr>
              <w:jc w:val="center"/>
            </w:pPr>
            <w:r w:rsidRPr="000416BB">
              <w:t>7</w:t>
            </w:r>
          </w:p>
        </w:tc>
        <w:tc>
          <w:tcPr>
            <w:tcW w:w="5812" w:type="dxa"/>
            <w:gridSpan w:val="4"/>
            <w:vAlign w:val="center"/>
          </w:tcPr>
          <w:p w14:paraId="6E2418D4" w14:textId="3536FC5C" w:rsidR="0042596F" w:rsidRPr="000416BB" w:rsidRDefault="0042596F" w:rsidP="00D212D9">
            <w:pPr>
              <w:jc w:val="center"/>
              <w:rPr>
                <w:bCs/>
              </w:rPr>
            </w:pPr>
            <w:r w:rsidRPr="000416BB">
              <w:t>Эксперт в сфере промышленной безопасности при эксплуатации газораспределительных сетей, газопотребляющих систе</w:t>
            </w:r>
            <w:r w:rsidR="00D212D9" w:rsidRPr="000416BB">
              <w:t xml:space="preserve">м, </w:t>
            </w:r>
            <w:r w:rsidR="00D212D9" w:rsidRPr="000416BB">
              <w:rPr>
                <w:rStyle w:val="22"/>
                <w:rFonts w:eastAsia="Microsoft Sans Serif"/>
                <w:b w:val="0"/>
              </w:rPr>
              <w:t>газонаполнительных станций и газонаполнительных пунктов</w:t>
            </w:r>
          </w:p>
        </w:tc>
      </w:tr>
      <w:tr w:rsidR="00F901D6" w:rsidRPr="000416BB" w14:paraId="31B4B554" w14:textId="77777777" w:rsidTr="00B06986">
        <w:trPr>
          <w:trHeight w:val="55"/>
        </w:trPr>
        <w:tc>
          <w:tcPr>
            <w:tcW w:w="1838" w:type="dxa"/>
          </w:tcPr>
          <w:p w14:paraId="432DA6B1" w14:textId="77777777" w:rsidR="00F901D6" w:rsidRPr="000416BB" w:rsidRDefault="00F901D6" w:rsidP="00D016F5">
            <w:r w:rsidRPr="000416BB">
              <w:t>Связь с ЕТКС или КС</w:t>
            </w:r>
          </w:p>
        </w:tc>
        <w:tc>
          <w:tcPr>
            <w:tcW w:w="4253" w:type="dxa"/>
            <w:gridSpan w:val="2"/>
            <w:vAlign w:val="center"/>
          </w:tcPr>
          <w:p w14:paraId="1C4D7508" w14:textId="1D568582" w:rsidR="00F901D6" w:rsidRPr="000416BB" w:rsidRDefault="006D6FAC" w:rsidP="00D016F5">
            <w:pPr>
              <w:jc w:val="center"/>
            </w:pPr>
            <w:r w:rsidRPr="000416BB"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402" w:type="dxa"/>
            <w:gridSpan w:val="3"/>
            <w:vAlign w:val="center"/>
          </w:tcPr>
          <w:p w14:paraId="41FD5A11" w14:textId="77777777" w:rsidR="00DF65D1" w:rsidRPr="000416BB" w:rsidRDefault="00DF65D1" w:rsidP="00D016F5">
            <w:pPr>
              <w:jc w:val="both"/>
            </w:pPr>
            <w:r w:rsidRPr="000416BB">
              <w:t>115. Инженер</w:t>
            </w:r>
          </w:p>
          <w:p w14:paraId="2F751D1C" w14:textId="77777777" w:rsidR="00DF65D1" w:rsidRPr="000416BB" w:rsidRDefault="00DF65D1" w:rsidP="00D016F5">
            <w:pPr>
              <w:jc w:val="both"/>
            </w:pPr>
            <w:r w:rsidRPr="000416BB">
              <w:t>117. Инженер-лаборант</w:t>
            </w:r>
          </w:p>
          <w:p w14:paraId="3AEA9A55" w14:textId="77777777" w:rsidR="00DF65D1" w:rsidRPr="000416BB" w:rsidRDefault="00DF65D1" w:rsidP="00D016F5">
            <w:pPr>
              <w:jc w:val="both"/>
            </w:pPr>
            <w:r w:rsidRPr="000416BB">
              <w:t>128. Инженер по наладке и испытаниям</w:t>
            </w:r>
          </w:p>
          <w:p w14:paraId="628F6223" w14:textId="45C0D11E" w:rsidR="00F901D6" w:rsidRPr="000416BB" w:rsidRDefault="00DF65D1" w:rsidP="00D016F5">
            <w:pPr>
              <w:jc w:val="both"/>
            </w:pPr>
            <w:r w:rsidRPr="000416BB">
              <w:t>166. Специалист по промышленной бе</w:t>
            </w:r>
            <w:r w:rsidR="00CF55B0" w:rsidRPr="000416BB">
              <w:t>зопасности подъемных сооружений</w:t>
            </w:r>
          </w:p>
        </w:tc>
      </w:tr>
      <w:tr w:rsidR="00F901D6" w:rsidRPr="000416BB" w14:paraId="6DFE3C90" w14:textId="77777777" w:rsidTr="00B06986">
        <w:trPr>
          <w:trHeight w:val="55"/>
        </w:trPr>
        <w:tc>
          <w:tcPr>
            <w:tcW w:w="1838" w:type="dxa"/>
          </w:tcPr>
          <w:p w14:paraId="7C9D1E78" w14:textId="77777777" w:rsidR="00F901D6" w:rsidRPr="000416BB" w:rsidRDefault="00F901D6" w:rsidP="00D016F5">
            <w:r w:rsidRPr="000416BB">
              <w:t>Связь с системой образования и квалификации</w:t>
            </w:r>
          </w:p>
        </w:tc>
        <w:tc>
          <w:tcPr>
            <w:tcW w:w="4253" w:type="dxa"/>
            <w:gridSpan w:val="2"/>
          </w:tcPr>
          <w:p w14:paraId="3AB513EF" w14:textId="77777777" w:rsidR="00602044" w:rsidRPr="000416BB" w:rsidRDefault="00602044" w:rsidP="001705D8">
            <w:pPr>
              <w:ind w:right="-106"/>
            </w:pPr>
            <w:r w:rsidRPr="000416BB">
              <w:t>Уровень образования:</w:t>
            </w:r>
          </w:p>
          <w:p w14:paraId="56D34C6D" w14:textId="1160817B" w:rsidR="00134672" w:rsidRPr="000416BB" w:rsidRDefault="00134672" w:rsidP="001705D8">
            <w:pPr>
              <w:pStyle w:val="TableParagraph"/>
              <w:ind w:left="0" w:right="-106"/>
              <w:rPr>
                <w:sz w:val="24"/>
                <w:szCs w:val="24"/>
                <w:lang w:val="ru-RU"/>
              </w:rPr>
            </w:pPr>
            <w:r w:rsidRPr="000416BB">
              <w:rPr>
                <w:sz w:val="24"/>
                <w:szCs w:val="24"/>
                <w:lang w:val="ru-RU"/>
              </w:rPr>
              <w:t xml:space="preserve">Высшее техническое образование </w:t>
            </w:r>
          </w:p>
          <w:p w14:paraId="0327D961" w14:textId="4DC96889" w:rsidR="00134672" w:rsidRPr="000416BB" w:rsidRDefault="00134672" w:rsidP="001705D8">
            <w:pPr>
              <w:pStyle w:val="TableParagraph"/>
              <w:ind w:left="0" w:right="-106"/>
              <w:rPr>
                <w:sz w:val="24"/>
                <w:szCs w:val="24"/>
                <w:lang w:val="ru-RU"/>
              </w:rPr>
            </w:pPr>
            <w:r w:rsidRPr="000416BB">
              <w:rPr>
                <w:sz w:val="24"/>
                <w:szCs w:val="24"/>
                <w:lang w:val="ru-RU"/>
              </w:rPr>
              <w:t>+ опыт работы не менее 3 лет +</w:t>
            </w:r>
          </w:p>
          <w:p w14:paraId="0C188828" w14:textId="755ADA84" w:rsidR="000C1FE7" w:rsidRPr="000416BB" w:rsidRDefault="00134672" w:rsidP="001705D8">
            <w:pPr>
              <w:pStyle w:val="TableParagraph"/>
              <w:ind w:left="0" w:right="-106"/>
              <w:rPr>
                <w:sz w:val="24"/>
                <w:szCs w:val="24"/>
                <w:lang w:val="ru-RU"/>
              </w:rPr>
            </w:pPr>
            <w:r w:rsidRPr="000416BB">
              <w:rPr>
                <w:sz w:val="24"/>
                <w:szCs w:val="24"/>
                <w:lang w:val="ru-RU"/>
              </w:rPr>
              <w:t>Свидетельство о дополнительном</w:t>
            </w:r>
            <w:r w:rsidR="00375392" w:rsidRPr="000416BB">
              <w:rPr>
                <w:sz w:val="24"/>
                <w:szCs w:val="24"/>
                <w:lang w:val="ru-RU"/>
              </w:rPr>
              <w:t xml:space="preserve"> </w:t>
            </w:r>
            <w:r w:rsidRPr="000416BB">
              <w:rPr>
                <w:sz w:val="24"/>
                <w:szCs w:val="24"/>
                <w:lang w:val="ru-RU"/>
              </w:rPr>
              <w:t>профессиональном образовании –</w:t>
            </w:r>
            <w:r w:rsidR="00375392" w:rsidRPr="000416BB">
              <w:rPr>
                <w:sz w:val="24"/>
                <w:szCs w:val="24"/>
                <w:lang w:val="ru-RU"/>
              </w:rPr>
              <w:t xml:space="preserve"> </w:t>
            </w:r>
            <w:r w:rsidRPr="000416BB">
              <w:rPr>
                <w:sz w:val="24"/>
                <w:szCs w:val="24"/>
                <w:lang w:val="ru-RU"/>
              </w:rPr>
              <w:t>программе повышения квалификации</w:t>
            </w:r>
            <w:r w:rsidR="00375392" w:rsidRPr="000416BB">
              <w:rPr>
                <w:sz w:val="24"/>
                <w:szCs w:val="24"/>
                <w:lang w:val="ru-RU"/>
              </w:rPr>
              <w:t xml:space="preserve"> </w:t>
            </w:r>
            <w:r w:rsidRPr="000416BB">
              <w:rPr>
                <w:sz w:val="24"/>
                <w:szCs w:val="24"/>
                <w:lang w:val="ru-RU"/>
              </w:rPr>
              <w:t>по про</w:t>
            </w:r>
            <w:r w:rsidR="001705D8" w:rsidRPr="000416BB">
              <w:rPr>
                <w:sz w:val="24"/>
                <w:szCs w:val="24"/>
                <w:lang w:val="ru-RU"/>
              </w:rPr>
              <w:t>-</w:t>
            </w:r>
            <w:r w:rsidRPr="000416BB">
              <w:rPr>
                <w:sz w:val="24"/>
                <w:szCs w:val="24"/>
                <w:lang w:val="ru-RU"/>
              </w:rPr>
              <w:t>филю, связанному с</w:t>
            </w:r>
            <w:r w:rsidR="00375392" w:rsidRPr="000416BB">
              <w:rPr>
                <w:sz w:val="24"/>
                <w:szCs w:val="24"/>
                <w:lang w:val="ru-RU"/>
              </w:rPr>
              <w:t xml:space="preserve"> </w:t>
            </w:r>
            <w:r w:rsidRPr="000416BB">
              <w:rPr>
                <w:sz w:val="24"/>
                <w:szCs w:val="24"/>
                <w:lang w:val="ru-RU"/>
              </w:rPr>
              <w:t xml:space="preserve">осуществлением деятельности </w:t>
            </w:r>
            <w:r w:rsidR="00D212D9" w:rsidRPr="000416BB">
              <w:rPr>
                <w:sz w:val="24"/>
                <w:szCs w:val="24"/>
                <w:lang w:val="ru-RU"/>
              </w:rPr>
              <w:t xml:space="preserve">в сфере промышленной и пожарной </w:t>
            </w:r>
            <w:r w:rsidRPr="000416BB">
              <w:rPr>
                <w:sz w:val="24"/>
                <w:szCs w:val="24"/>
                <w:lang w:val="ru-RU"/>
              </w:rPr>
              <w:t>безопасности технических устройств на объектах.</w:t>
            </w:r>
          </w:p>
        </w:tc>
        <w:tc>
          <w:tcPr>
            <w:tcW w:w="1842" w:type="dxa"/>
            <w:gridSpan w:val="2"/>
          </w:tcPr>
          <w:p w14:paraId="242C2F37" w14:textId="288313DA" w:rsidR="00F901D6" w:rsidRPr="000416BB" w:rsidRDefault="00F901D6" w:rsidP="00D016F5">
            <w:pPr>
              <w:suppressAutoHyphens/>
              <w:jc w:val="both"/>
            </w:pPr>
            <w:r w:rsidRPr="000416BB">
              <w:t>Специальность:</w:t>
            </w:r>
          </w:p>
          <w:p w14:paraId="24E3E44F" w14:textId="2E2CA226" w:rsidR="00CC4A37" w:rsidRPr="000416BB" w:rsidRDefault="00CC4A37" w:rsidP="00D016F5">
            <w:pPr>
              <w:suppressAutoHyphens/>
              <w:jc w:val="both"/>
            </w:pPr>
            <w:r w:rsidRPr="000416BB">
              <w:t>Код и классификация области образования</w:t>
            </w:r>
          </w:p>
          <w:p w14:paraId="4E1C0BCC" w14:textId="30159B9D" w:rsidR="00F901D6" w:rsidRPr="000416BB" w:rsidRDefault="00CC4A37" w:rsidP="00D016F5">
            <w:pPr>
              <w:suppressAutoHyphens/>
              <w:jc w:val="both"/>
            </w:pPr>
            <w:r w:rsidRPr="000416BB">
              <w:t>6B07 Инженерные, обрабатываю</w:t>
            </w:r>
            <w:r w:rsidR="001705D8" w:rsidRPr="000416BB">
              <w:t>-</w:t>
            </w:r>
            <w:r w:rsidRPr="000416BB">
              <w:t>щие и строите</w:t>
            </w:r>
            <w:r w:rsidR="001705D8" w:rsidRPr="000416BB">
              <w:t>-</w:t>
            </w:r>
            <w:r w:rsidRPr="000416BB">
              <w:t>льные отрасли.</w:t>
            </w:r>
          </w:p>
        </w:tc>
        <w:tc>
          <w:tcPr>
            <w:tcW w:w="1560" w:type="dxa"/>
          </w:tcPr>
          <w:p w14:paraId="5E41DA9D" w14:textId="7022627A" w:rsidR="009A2719" w:rsidRPr="000416BB" w:rsidRDefault="009A2719" w:rsidP="00D016F5">
            <w:pPr>
              <w:rPr>
                <w:rStyle w:val="21"/>
                <w:rFonts w:eastAsia="Microsoft Sans Serif"/>
              </w:rPr>
            </w:pPr>
            <w:r w:rsidRPr="000416BB">
              <w:rPr>
                <w:rStyle w:val="21"/>
                <w:rFonts w:eastAsia="Microsoft Sans Serif"/>
              </w:rPr>
              <w:t>Квалифика</w:t>
            </w:r>
            <w:r w:rsidR="00B06986" w:rsidRPr="000416BB">
              <w:rPr>
                <w:rStyle w:val="21"/>
                <w:rFonts w:eastAsia="Microsoft Sans Serif"/>
              </w:rPr>
              <w:t>-</w:t>
            </w:r>
            <w:r w:rsidRPr="000416BB">
              <w:rPr>
                <w:rStyle w:val="21"/>
                <w:rFonts w:eastAsia="Microsoft Sans Serif"/>
              </w:rPr>
              <w:t>ция:</w:t>
            </w:r>
          </w:p>
          <w:p w14:paraId="121DCC54" w14:textId="77777777" w:rsidR="00042136" w:rsidRPr="000416BB" w:rsidRDefault="00042136" w:rsidP="00D016F5">
            <w:pPr>
              <w:rPr>
                <w:rStyle w:val="21"/>
                <w:rFonts w:eastAsia="Microsoft Sans Serif"/>
              </w:rPr>
            </w:pPr>
          </w:p>
          <w:p w14:paraId="30E3F07B" w14:textId="5FA5F9A2" w:rsidR="00520908" w:rsidRPr="000416BB" w:rsidRDefault="00520908" w:rsidP="00D016F5">
            <w:pPr>
              <w:jc w:val="both"/>
              <w:rPr>
                <w:rFonts w:eastAsia="Microsoft Sans Serif"/>
              </w:rPr>
            </w:pPr>
            <w:r w:rsidRPr="000416BB">
              <w:rPr>
                <w:rStyle w:val="21"/>
                <w:rFonts w:eastAsia="Microsoft Sans Serif"/>
              </w:rPr>
              <w:t>Инженер</w:t>
            </w:r>
            <w:r w:rsidR="00A224D8" w:rsidRPr="000416BB">
              <w:rPr>
                <w:rStyle w:val="21"/>
                <w:rFonts w:eastAsia="Microsoft Sans Serif"/>
              </w:rPr>
              <w:t>, бакалавр</w:t>
            </w:r>
          </w:p>
          <w:p w14:paraId="04027990" w14:textId="30BEC63E" w:rsidR="00751FA4" w:rsidRPr="000416BB" w:rsidRDefault="00751FA4" w:rsidP="00D016F5">
            <w:pPr>
              <w:suppressAutoHyphens/>
              <w:jc w:val="both"/>
              <w:rPr>
                <w:rFonts w:eastAsia="Microsoft Sans Serif"/>
              </w:rPr>
            </w:pPr>
          </w:p>
        </w:tc>
      </w:tr>
      <w:tr w:rsidR="000C1FE7" w:rsidRPr="000416BB" w14:paraId="51BBF79C" w14:textId="77777777" w:rsidTr="00B06986">
        <w:trPr>
          <w:trHeight w:val="55"/>
        </w:trPr>
        <w:tc>
          <w:tcPr>
            <w:tcW w:w="9493" w:type="dxa"/>
            <w:gridSpan w:val="6"/>
          </w:tcPr>
          <w:p w14:paraId="16478B69" w14:textId="3F8568C1" w:rsidR="000C1FE7" w:rsidRPr="000416BB" w:rsidRDefault="000C1FE7" w:rsidP="00D016F5">
            <w:pPr>
              <w:suppressAutoHyphens/>
              <w:jc w:val="center"/>
            </w:pPr>
            <w:r w:rsidRPr="000416BB">
              <w:rPr>
                <w:b/>
                <w:bCs/>
              </w:rPr>
              <w:t xml:space="preserve">КАРТОЧКА ПРОФЕССИИ: </w:t>
            </w:r>
            <w:r w:rsidR="00602044" w:rsidRPr="000416BB">
              <w:rPr>
                <w:rFonts w:eastAsiaTheme="minorHAnsi"/>
                <w:b/>
              </w:rPr>
              <w:t>«</w:t>
            </w:r>
            <w:r w:rsidR="00602044" w:rsidRPr="000416BB">
              <w:rPr>
                <w:b/>
                <w:bCs/>
              </w:rPr>
              <w:t xml:space="preserve">ЭКСПЕРТ В СФЕРЕ ПРОМЫШЛЕННОЙ БЕЗОПАСНОСТИ ПРИ ЭКСПЛУАТАЦИИ ГАЗОРАСПРЕДЕЛИТЕЛЬНЫХ СЕТЕЙ, ГАЗОПОТРЕБЛЯЮЩИХ СИСТЕМ И </w:t>
            </w:r>
            <w:r w:rsidR="00FA2BCF" w:rsidRPr="000416BB">
              <w:rPr>
                <w:b/>
                <w:bCs/>
              </w:rPr>
              <w:t>ГАЗОНАПОЛНИТЕЛЬНЫХ СТАНЦИЙ</w:t>
            </w:r>
            <w:r w:rsidR="00602044" w:rsidRPr="000416BB">
              <w:rPr>
                <w:rFonts w:eastAsiaTheme="minorHAnsi"/>
                <w:b/>
              </w:rPr>
              <w:t>»</w:t>
            </w:r>
          </w:p>
        </w:tc>
      </w:tr>
      <w:tr w:rsidR="0029769F" w:rsidRPr="000416BB" w14:paraId="214DF0BC" w14:textId="77777777" w:rsidTr="00B06986">
        <w:trPr>
          <w:trHeight w:val="55"/>
        </w:trPr>
        <w:tc>
          <w:tcPr>
            <w:tcW w:w="1838" w:type="dxa"/>
          </w:tcPr>
          <w:p w14:paraId="3766782E" w14:textId="23782F92" w:rsidR="0029769F" w:rsidRPr="000416BB" w:rsidRDefault="0029769F" w:rsidP="001705D8">
            <w:pPr>
              <w:jc w:val="both"/>
            </w:pPr>
            <w:r w:rsidRPr="000416BB">
              <w:t xml:space="preserve">Код: </w:t>
            </w:r>
          </w:p>
        </w:tc>
        <w:tc>
          <w:tcPr>
            <w:tcW w:w="7655" w:type="dxa"/>
            <w:gridSpan w:val="5"/>
          </w:tcPr>
          <w:p w14:paraId="0BB1065E" w14:textId="17FC8E99" w:rsidR="0029769F" w:rsidRPr="000416BB" w:rsidRDefault="004A71FC" w:rsidP="00D016F5">
            <w:pPr>
              <w:suppressAutoHyphens/>
              <w:jc w:val="both"/>
            </w:pPr>
            <w:r w:rsidRPr="000416BB">
              <w:rPr>
                <w:rStyle w:val="21"/>
                <w:rFonts w:eastAsia="Microsoft Sans Serif"/>
              </w:rPr>
              <w:t>1329</w:t>
            </w:r>
          </w:p>
        </w:tc>
      </w:tr>
      <w:tr w:rsidR="0029769F" w:rsidRPr="000416BB" w14:paraId="5519C210" w14:textId="77777777" w:rsidTr="00B06986">
        <w:trPr>
          <w:trHeight w:val="55"/>
        </w:trPr>
        <w:tc>
          <w:tcPr>
            <w:tcW w:w="1838" w:type="dxa"/>
          </w:tcPr>
          <w:p w14:paraId="304D28A9" w14:textId="41A3777E" w:rsidR="0029769F" w:rsidRPr="000416BB" w:rsidRDefault="0029769F" w:rsidP="001705D8">
            <w:pPr>
              <w:jc w:val="both"/>
            </w:pPr>
            <w:r w:rsidRPr="000416BB">
              <w:t xml:space="preserve">Код группы: </w:t>
            </w:r>
          </w:p>
        </w:tc>
        <w:tc>
          <w:tcPr>
            <w:tcW w:w="7655" w:type="dxa"/>
            <w:gridSpan w:val="5"/>
          </w:tcPr>
          <w:p w14:paraId="5E3FEAA6" w14:textId="2235EA7F" w:rsidR="0029769F" w:rsidRPr="000416BB" w:rsidRDefault="004A71FC" w:rsidP="00D016F5">
            <w:pPr>
              <w:suppressAutoHyphens/>
              <w:jc w:val="both"/>
            </w:pPr>
            <w:r w:rsidRPr="000416BB">
              <w:rPr>
                <w:rStyle w:val="21"/>
                <w:rFonts w:eastAsia="Microsoft Sans Serif"/>
              </w:rPr>
              <w:t>1329-1</w:t>
            </w:r>
          </w:p>
        </w:tc>
      </w:tr>
      <w:tr w:rsidR="0029769F" w:rsidRPr="000416BB" w14:paraId="0FD1F30A" w14:textId="77777777" w:rsidTr="00B06986">
        <w:trPr>
          <w:trHeight w:val="55"/>
        </w:trPr>
        <w:tc>
          <w:tcPr>
            <w:tcW w:w="1838" w:type="dxa"/>
          </w:tcPr>
          <w:p w14:paraId="1ADA83CE" w14:textId="29BDF7F2" w:rsidR="0029769F" w:rsidRPr="000416BB" w:rsidRDefault="0029769F" w:rsidP="001705D8">
            <w:pPr>
              <w:jc w:val="both"/>
            </w:pPr>
            <w:r w:rsidRPr="000416BB">
              <w:lastRenderedPageBreak/>
              <w:t>Профессия</w:t>
            </w:r>
          </w:p>
        </w:tc>
        <w:tc>
          <w:tcPr>
            <w:tcW w:w="7655" w:type="dxa"/>
            <w:gridSpan w:val="5"/>
          </w:tcPr>
          <w:p w14:paraId="1919DA21" w14:textId="4A85DAE0" w:rsidR="0029769F" w:rsidRPr="000416BB" w:rsidRDefault="002C4885" w:rsidP="002C4885">
            <w:pPr>
              <w:suppressAutoHyphens/>
              <w:jc w:val="both"/>
            </w:pPr>
            <w:r w:rsidRPr="000416BB">
              <w:t xml:space="preserve">Эксперт </w:t>
            </w:r>
            <w:r w:rsidR="00772CC2" w:rsidRPr="000416BB">
              <w:rPr>
                <w:rStyle w:val="22"/>
                <w:rFonts w:eastAsia="Microsoft Sans Serif"/>
                <w:b w:val="0"/>
              </w:rPr>
              <w:t>в</w:t>
            </w:r>
            <w:r w:rsidRPr="000416BB">
              <w:rPr>
                <w:rStyle w:val="22"/>
                <w:rFonts w:eastAsia="Microsoft Sans Serif"/>
                <w:b w:val="0"/>
              </w:rPr>
              <w:t xml:space="preserve"> сфере промышленной безопаности </w:t>
            </w:r>
            <w:r w:rsidR="00772CC2" w:rsidRPr="000416BB">
              <w:rPr>
                <w:rStyle w:val="22"/>
                <w:rFonts w:eastAsia="Microsoft Sans Serif"/>
                <w:b w:val="0"/>
              </w:rPr>
              <w:t xml:space="preserve"> </w:t>
            </w:r>
            <w:r w:rsidR="00772CC2" w:rsidRPr="000416BB">
              <w:t>при эксплуатац</w:t>
            </w:r>
            <w:r w:rsidR="00D212D9" w:rsidRPr="000416BB">
              <w:t>ии газораспределительных сетей,</w:t>
            </w:r>
            <w:r w:rsidR="00772CC2" w:rsidRPr="000416BB">
              <w:t xml:space="preserve"> газопотребляющих систем</w:t>
            </w:r>
            <w:r w:rsidR="00D212D9" w:rsidRPr="000416BB">
              <w:t xml:space="preserve">,  газонаполнительных станций и </w:t>
            </w:r>
            <w:r w:rsidR="00D212D9" w:rsidRPr="000416BB">
              <w:rPr>
                <w:rStyle w:val="22"/>
                <w:rFonts w:eastAsia="Microsoft Sans Serif"/>
                <w:b w:val="0"/>
              </w:rPr>
              <w:t>газонаполнительных пунктов</w:t>
            </w:r>
            <w:r w:rsidR="00D212D9" w:rsidRPr="000416BB">
              <w:t>.</w:t>
            </w:r>
          </w:p>
        </w:tc>
      </w:tr>
      <w:tr w:rsidR="0029769F" w:rsidRPr="000416BB" w14:paraId="6C76F819" w14:textId="77777777" w:rsidTr="00B06986">
        <w:trPr>
          <w:trHeight w:val="55"/>
        </w:trPr>
        <w:tc>
          <w:tcPr>
            <w:tcW w:w="1838" w:type="dxa"/>
          </w:tcPr>
          <w:p w14:paraId="690BDB93" w14:textId="127E308F" w:rsidR="0029769F" w:rsidRPr="000416BB" w:rsidRDefault="0029769F" w:rsidP="001705D8">
            <w:pPr>
              <w:jc w:val="both"/>
            </w:pPr>
            <w:r w:rsidRPr="000416BB">
              <w:t>Другие возможные наименования профессии</w:t>
            </w:r>
          </w:p>
        </w:tc>
        <w:tc>
          <w:tcPr>
            <w:tcW w:w="7655" w:type="dxa"/>
            <w:gridSpan w:val="5"/>
          </w:tcPr>
          <w:p w14:paraId="49055411" w14:textId="6E985245" w:rsidR="0029769F" w:rsidRPr="000416BB" w:rsidRDefault="005E0A93" w:rsidP="00D016F5">
            <w:pPr>
              <w:suppressAutoHyphens/>
              <w:jc w:val="both"/>
            </w:pPr>
            <w:r w:rsidRPr="000416BB">
              <w:t>-</w:t>
            </w:r>
          </w:p>
        </w:tc>
      </w:tr>
      <w:tr w:rsidR="0029769F" w:rsidRPr="000416BB" w14:paraId="30A301AB" w14:textId="77777777" w:rsidTr="00B06986">
        <w:trPr>
          <w:trHeight w:val="55"/>
        </w:trPr>
        <w:tc>
          <w:tcPr>
            <w:tcW w:w="1838" w:type="dxa"/>
            <w:vAlign w:val="center"/>
          </w:tcPr>
          <w:p w14:paraId="72B2C231" w14:textId="073A4546" w:rsidR="0029769F" w:rsidRPr="000416BB" w:rsidRDefault="0029769F" w:rsidP="001705D8">
            <w:pPr>
              <w:jc w:val="both"/>
            </w:pPr>
            <w:r w:rsidRPr="000416BB">
              <w:t>Квалификационный уровень по ОРК:</w:t>
            </w:r>
          </w:p>
        </w:tc>
        <w:tc>
          <w:tcPr>
            <w:tcW w:w="7655" w:type="dxa"/>
            <w:gridSpan w:val="5"/>
            <w:vAlign w:val="center"/>
          </w:tcPr>
          <w:p w14:paraId="394F41FB" w14:textId="1AED3147" w:rsidR="0029769F" w:rsidRPr="000416BB" w:rsidRDefault="0029769F" w:rsidP="00D016F5">
            <w:pPr>
              <w:suppressAutoHyphens/>
              <w:jc w:val="both"/>
            </w:pPr>
            <w:r w:rsidRPr="000416BB">
              <w:t>7</w:t>
            </w:r>
          </w:p>
        </w:tc>
      </w:tr>
      <w:tr w:rsidR="0029769F" w:rsidRPr="000416BB" w14:paraId="1EA2B708" w14:textId="77777777" w:rsidTr="00B06986">
        <w:trPr>
          <w:trHeight w:val="55"/>
        </w:trPr>
        <w:tc>
          <w:tcPr>
            <w:tcW w:w="1838" w:type="dxa"/>
          </w:tcPr>
          <w:p w14:paraId="6BEC7D22" w14:textId="0DB59241" w:rsidR="0029769F" w:rsidRPr="000416BB" w:rsidRDefault="0029769F" w:rsidP="001705D8">
            <w:pPr>
              <w:jc w:val="both"/>
            </w:pPr>
            <w:r w:rsidRPr="000416BB">
              <w:t>Основная цель деятельности:</w:t>
            </w:r>
          </w:p>
        </w:tc>
        <w:tc>
          <w:tcPr>
            <w:tcW w:w="7655" w:type="dxa"/>
            <w:gridSpan w:val="5"/>
          </w:tcPr>
          <w:p w14:paraId="387293F4" w14:textId="2ACD7137" w:rsidR="0029769F" w:rsidRPr="000416BB" w:rsidRDefault="00AB58E1" w:rsidP="00DD599E">
            <w:pPr>
              <w:jc w:val="both"/>
            </w:pPr>
            <w:r w:rsidRPr="000416BB">
              <w:t xml:space="preserve">Экспертная деятельность </w:t>
            </w:r>
            <w:r w:rsidR="00DD599E" w:rsidRPr="000416BB">
              <w:t xml:space="preserve">в сфере обеспечения промышленной безопасности </w:t>
            </w:r>
            <w:r w:rsidR="00772CC2" w:rsidRPr="000416BB">
              <w:t xml:space="preserve">газораспределительных сетей, </w:t>
            </w:r>
            <w:r w:rsidR="00D212D9" w:rsidRPr="000416BB">
              <w:t xml:space="preserve">газопотребляющих систем, газонаполнительных станций и </w:t>
            </w:r>
            <w:r w:rsidR="00D212D9" w:rsidRPr="000416BB">
              <w:rPr>
                <w:rStyle w:val="22"/>
                <w:rFonts w:eastAsia="Microsoft Sans Serif"/>
                <w:b w:val="0"/>
              </w:rPr>
              <w:t>газонаполнительных пунктов</w:t>
            </w:r>
            <w:r w:rsidR="0029769F" w:rsidRPr="000416BB">
              <w:t xml:space="preserve"> на соотве</w:t>
            </w:r>
            <w:r w:rsidR="000E2A65" w:rsidRPr="000416BB">
              <w:t>тствие требованиям</w:t>
            </w:r>
            <w:r w:rsidR="004E3A75" w:rsidRPr="000416BB">
              <w:t xml:space="preserve"> </w:t>
            </w:r>
            <w:r w:rsidR="00DD599E" w:rsidRPr="000416BB">
              <w:t xml:space="preserve">законодательства Республики Казахстан. </w:t>
            </w:r>
          </w:p>
        </w:tc>
      </w:tr>
      <w:tr w:rsidR="0029769F" w:rsidRPr="000416BB" w14:paraId="41E615CA" w14:textId="2B058F6B" w:rsidTr="00B06986">
        <w:trPr>
          <w:trHeight w:val="55"/>
        </w:trPr>
        <w:tc>
          <w:tcPr>
            <w:tcW w:w="1838" w:type="dxa"/>
          </w:tcPr>
          <w:p w14:paraId="43D79E70" w14:textId="023F5821" w:rsidR="0029769F" w:rsidRPr="000416BB" w:rsidRDefault="0029769F" w:rsidP="00D016F5">
            <w:pPr>
              <w:suppressAutoHyphens/>
              <w:jc w:val="both"/>
            </w:pPr>
            <w:r w:rsidRPr="000416BB">
              <w:t>Трудовые функции</w:t>
            </w:r>
          </w:p>
        </w:tc>
        <w:tc>
          <w:tcPr>
            <w:tcW w:w="1843" w:type="dxa"/>
          </w:tcPr>
          <w:p w14:paraId="7F6BEDED" w14:textId="53249BBD" w:rsidR="0029769F" w:rsidRPr="000416BB" w:rsidRDefault="0029769F" w:rsidP="00D016F5">
            <w:pPr>
              <w:suppressAutoHyphens/>
              <w:jc w:val="both"/>
            </w:pPr>
            <w:r w:rsidRPr="000416BB">
              <w:t>Обязательные трудовые функции</w:t>
            </w:r>
          </w:p>
        </w:tc>
        <w:tc>
          <w:tcPr>
            <w:tcW w:w="5812" w:type="dxa"/>
            <w:gridSpan w:val="4"/>
          </w:tcPr>
          <w:p w14:paraId="57A1FEEB" w14:textId="2402F1D0" w:rsidR="006620C6" w:rsidRPr="000416BB" w:rsidRDefault="009B2420" w:rsidP="00D016F5">
            <w:pPr>
              <w:suppressAutoHyphens/>
              <w:jc w:val="both"/>
            </w:pPr>
            <w:r w:rsidRPr="000416BB">
              <w:t>1.</w:t>
            </w:r>
            <w:r w:rsidR="00E409FE" w:rsidRPr="000416BB">
              <w:t xml:space="preserve">Проведение экспертизы декларации промышленной безопасности </w:t>
            </w:r>
            <w:r w:rsidRPr="000416BB">
              <w:t xml:space="preserve">объектов,  </w:t>
            </w:r>
            <w:r w:rsidR="00B570BF" w:rsidRPr="000416BB">
              <w:t>эксплуатирующих</w:t>
            </w:r>
            <w:r w:rsidR="000B6B71" w:rsidRPr="000416BB">
              <w:t xml:space="preserve"> </w:t>
            </w:r>
            <w:r w:rsidRPr="000416BB">
              <w:t>газораспределительные сети, газопотребляющие</w:t>
            </w:r>
            <w:r w:rsidR="00961028" w:rsidRPr="000416BB">
              <w:t xml:space="preserve"> систем</w:t>
            </w:r>
            <w:r w:rsidRPr="000416BB">
              <w:t>ы, газонаполнительные станции</w:t>
            </w:r>
            <w:r w:rsidR="00961028" w:rsidRPr="000416BB">
              <w:t xml:space="preserve"> и </w:t>
            </w:r>
            <w:r w:rsidRPr="000416BB">
              <w:rPr>
                <w:rStyle w:val="22"/>
                <w:rFonts w:eastAsia="Microsoft Sans Serif"/>
                <w:b w:val="0"/>
              </w:rPr>
              <w:t>газонаполнительные пункты</w:t>
            </w:r>
            <w:r w:rsidR="00961028" w:rsidRPr="000416BB">
              <w:rPr>
                <w:rStyle w:val="22"/>
                <w:rFonts w:eastAsia="Microsoft Sans Serif"/>
                <w:b w:val="0"/>
              </w:rPr>
              <w:t>.</w:t>
            </w:r>
          </w:p>
          <w:p w14:paraId="0C5C1DC1" w14:textId="77777777" w:rsidR="00B06986" w:rsidRPr="000416BB" w:rsidRDefault="00B06986" w:rsidP="00D016F5">
            <w:pPr>
              <w:suppressAutoHyphens/>
              <w:jc w:val="both"/>
            </w:pPr>
          </w:p>
          <w:p w14:paraId="0BD80481" w14:textId="25D58BAC" w:rsidR="0061062A" w:rsidRPr="000416BB" w:rsidRDefault="009B2420" w:rsidP="00D016F5">
            <w:pPr>
              <w:suppressAutoHyphens/>
              <w:jc w:val="both"/>
            </w:pPr>
            <w:r w:rsidRPr="000416BB">
              <w:t>2.</w:t>
            </w:r>
            <w:r w:rsidR="00BE24C4" w:rsidRPr="000416BB">
              <w:t xml:space="preserve">Проведение экспертизы </w:t>
            </w:r>
            <w:r w:rsidRPr="000416BB">
              <w:t>объектов, эксплуатирующих</w:t>
            </w:r>
            <w:r w:rsidR="00AB58E1" w:rsidRPr="000416BB">
              <w:t xml:space="preserve">  газорас</w:t>
            </w:r>
            <w:r w:rsidRPr="000416BB">
              <w:t>пределительные сети</w:t>
            </w:r>
            <w:r w:rsidR="00AB58E1" w:rsidRPr="000416BB">
              <w:t xml:space="preserve">, </w:t>
            </w:r>
            <w:r w:rsidRPr="000416BB">
              <w:t>газопотребляющие</w:t>
            </w:r>
            <w:r w:rsidR="00AB58E1" w:rsidRPr="000416BB">
              <w:t xml:space="preserve"> систем</w:t>
            </w:r>
            <w:r w:rsidRPr="000416BB">
              <w:t>ы, газонаполнительные станции</w:t>
            </w:r>
            <w:r w:rsidR="00961028" w:rsidRPr="000416BB">
              <w:t xml:space="preserve"> и </w:t>
            </w:r>
            <w:r w:rsidRPr="000416BB">
              <w:rPr>
                <w:rStyle w:val="22"/>
                <w:rFonts w:eastAsia="Microsoft Sans Serif"/>
                <w:b w:val="0"/>
              </w:rPr>
              <w:t>газонаполнительные пункты</w:t>
            </w:r>
            <w:r w:rsidR="00AB58E1" w:rsidRPr="000416BB">
              <w:t>,</w:t>
            </w:r>
            <w:r w:rsidR="00BE24C4" w:rsidRPr="000416BB">
              <w:t xml:space="preserve"> </w:t>
            </w:r>
            <w:r w:rsidRPr="000416BB">
              <w:t xml:space="preserve">с целью планового обследования и </w:t>
            </w:r>
            <w:r w:rsidR="0061062A" w:rsidRPr="000416BB">
              <w:t>продления срока службы опасных технических устройств.</w:t>
            </w:r>
          </w:p>
          <w:p w14:paraId="0F5BBC9D" w14:textId="756F847C" w:rsidR="004E3A75" w:rsidRPr="000416BB" w:rsidRDefault="009B2420" w:rsidP="009B2420">
            <w:pPr>
              <w:suppressAutoHyphens/>
              <w:jc w:val="both"/>
            </w:pPr>
            <w:r w:rsidRPr="000416BB">
              <w:t xml:space="preserve">3.Проведение экспертизы </w:t>
            </w:r>
            <w:r w:rsidR="004E3A75" w:rsidRPr="000416BB">
              <w:t>для получения разрешения на применение технологий и опасны</w:t>
            </w:r>
            <w:r w:rsidR="00F53142" w:rsidRPr="000416BB">
              <w:t>х</w:t>
            </w:r>
            <w:r w:rsidR="004E3A75" w:rsidRPr="000416BB">
              <w:t xml:space="preserve"> технических устройств </w:t>
            </w:r>
            <w:r w:rsidRPr="000416BB">
              <w:t xml:space="preserve">на объектах </w:t>
            </w:r>
            <w:r w:rsidR="00C84B45" w:rsidRPr="000416BB">
              <w:t>с газораспределительными</w:t>
            </w:r>
            <w:r w:rsidR="00961028" w:rsidRPr="000416BB">
              <w:t xml:space="preserve"> </w:t>
            </w:r>
            <w:r w:rsidR="00C84B45" w:rsidRPr="000416BB">
              <w:t>сетями, газопотребляющими</w:t>
            </w:r>
            <w:r w:rsidR="00961028" w:rsidRPr="000416BB">
              <w:t xml:space="preserve"> систем</w:t>
            </w:r>
            <w:r w:rsidR="00C84B45" w:rsidRPr="000416BB">
              <w:t>ами, газонаполнительными станциями</w:t>
            </w:r>
            <w:r w:rsidR="00961028" w:rsidRPr="000416BB">
              <w:t xml:space="preserve"> и </w:t>
            </w:r>
            <w:r w:rsidR="00C84B45" w:rsidRPr="000416BB">
              <w:rPr>
                <w:rStyle w:val="22"/>
                <w:rFonts w:eastAsia="Microsoft Sans Serif"/>
                <w:b w:val="0"/>
              </w:rPr>
              <w:t>газонаполнительными пунктами</w:t>
            </w:r>
            <w:r w:rsidR="00961028" w:rsidRPr="000416BB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8B4670" w:rsidRPr="000416BB" w14:paraId="2635A988" w14:textId="77777777" w:rsidTr="00B06986">
        <w:trPr>
          <w:trHeight w:val="149"/>
        </w:trPr>
        <w:tc>
          <w:tcPr>
            <w:tcW w:w="1838" w:type="dxa"/>
            <w:vMerge w:val="restart"/>
          </w:tcPr>
          <w:p w14:paraId="51EA970C" w14:textId="77777777" w:rsidR="008B4670" w:rsidRPr="000416BB" w:rsidRDefault="008B4670" w:rsidP="00F35F9A">
            <w:pPr>
              <w:suppressAutoHyphens/>
              <w:jc w:val="both"/>
            </w:pPr>
            <w:r w:rsidRPr="000416BB">
              <w:t xml:space="preserve">Трудовая функция 1: </w:t>
            </w:r>
          </w:p>
          <w:p w14:paraId="4F772561" w14:textId="06F42C2B" w:rsidR="00F35F9A" w:rsidRPr="000416BB" w:rsidRDefault="00F35F9A" w:rsidP="00F35F9A">
            <w:pPr>
              <w:suppressAutoHyphens/>
              <w:jc w:val="both"/>
            </w:pPr>
            <w:r w:rsidRPr="000416BB">
              <w:t>Проведение экспертизы декларации промышленной безопасности объектов,  эксплуатариющих газораспределительные сети, газопотребляющие системы, газонаполнительные станции и газонаполнительные пункты.</w:t>
            </w:r>
          </w:p>
        </w:tc>
        <w:tc>
          <w:tcPr>
            <w:tcW w:w="1843" w:type="dxa"/>
            <w:vMerge w:val="restart"/>
          </w:tcPr>
          <w:p w14:paraId="4C0C0A00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Задача 1:</w:t>
            </w:r>
          </w:p>
          <w:p w14:paraId="04E882D0" w14:textId="6FE545C1" w:rsidR="008B4670" w:rsidRPr="000416BB" w:rsidRDefault="008B4670" w:rsidP="00D016F5">
            <w:pPr>
              <w:suppressAutoHyphens/>
              <w:jc w:val="both"/>
            </w:pPr>
            <w:r w:rsidRPr="000416BB">
              <w:t>Анализ декларации на соответствие общим требованиям промышленной безопасности</w:t>
            </w:r>
            <w:r w:rsidR="00961028" w:rsidRPr="000416BB">
              <w:rPr>
                <w:b/>
              </w:rPr>
              <w:t>.</w:t>
            </w:r>
          </w:p>
          <w:p w14:paraId="28E1D20E" w14:textId="35EBA98E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7A44386D" w14:textId="402CB074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8B4670" w:rsidRPr="000416BB" w14:paraId="5631B00B" w14:textId="77777777" w:rsidTr="00B06986">
        <w:trPr>
          <w:trHeight w:val="438"/>
        </w:trPr>
        <w:tc>
          <w:tcPr>
            <w:tcW w:w="1838" w:type="dxa"/>
            <w:vMerge/>
          </w:tcPr>
          <w:p w14:paraId="2CCB54F8" w14:textId="77777777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F878B02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DEC8831" w14:textId="447B07C8" w:rsidR="00EE7114" w:rsidRPr="000416BB" w:rsidRDefault="00902029" w:rsidP="00D016F5">
            <w:pPr>
              <w:suppressAutoHyphens/>
              <w:jc w:val="both"/>
              <w:rPr>
                <w:rFonts w:eastAsia="Microsoft Sans Serif"/>
                <w:bCs/>
                <w:lang w:bidi="ru-RU"/>
              </w:rPr>
            </w:pPr>
            <w:r w:rsidRPr="000416BB">
              <w:t>Анализировать материалы декларации с учетом т</w:t>
            </w:r>
            <w:r w:rsidR="006044D1" w:rsidRPr="000416BB">
              <w:t>ребований П</w:t>
            </w:r>
            <w:r w:rsidRPr="000416BB">
              <w:t>равил обеспечения промышленной безопасности</w:t>
            </w:r>
            <w:r w:rsidR="00F35F9A" w:rsidRPr="000416BB">
              <w:t xml:space="preserve"> декларируемого объекта</w:t>
            </w:r>
            <w:r w:rsidR="00EE7114" w:rsidRPr="000416BB">
              <w:rPr>
                <w:rStyle w:val="22"/>
                <w:rFonts w:eastAsia="Microsoft Sans Serif"/>
                <w:b w:val="0"/>
                <w:color w:val="auto"/>
              </w:rPr>
              <w:t>.</w:t>
            </w:r>
          </w:p>
        </w:tc>
      </w:tr>
      <w:tr w:rsidR="008B4670" w:rsidRPr="000416BB" w14:paraId="17FF44EC" w14:textId="77777777" w:rsidTr="00B06986">
        <w:trPr>
          <w:trHeight w:val="218"/>
        </w:trPr>
        <w:tc>
          <w:tcPr>
            <w:tcW w:w="1838" w:type="dxa"/>
            <w:vMerge/>
          </w:tcPr>
          <w:p w14:paraId="4B3B7395" w14:textId="0C9B7064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2CDEFF3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17B086D" w14:textId="155611C6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8B4670" w:rsidRPr="000416BB" w14:paraId="3DFBCA86" w14:textId="77777777" w:rsidTr="00B06986">
        <w:trPr>
          <w:trHeight w:val="438"/>
        </w:trPr>
        <w:tc>
          <w:tcPr>
            <w:tcW w:w="1838" w:type="dxa"/>
            <w:vMerge/>
          </w:tcPr>
          <w:p w14:paraId="3703C702" w14:textId="77777777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6F67730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8925023" w14:textId="401918D2" w:rsidR="00EE7114" w:rsidRPr="000416BB" w:rsidRDefault="00E9089C" w:rsidP="00EE7114">
            <w:pPr>
              <w:jc w:val="both"/>
            </w:pPr>
            <w:r w:rsidRPr="000416BB">
              <w:t>1.</w:t>
            </w:r>
            <w:r w:rsidR="00EE7114" w:rsidRPr="000416BB">
              <w:t xml:space="preserve"> Правил обеспечения промышленной безопасности при эксплуатации оборудования, работающего под давлением, требований безопасности при эксплуатации газораспределительных сетей и газопотребляющих систем </w:t>
            </w:r>
          </w:p>
          <w:p w14:paraId="1DD9FC6B" w14:textId="4CFEE123" w:rsidR="008B4670" w:rsidRPr="000416BB" w:rsidRDefault="00EE7114" w:rsidP="00D016F5">
            <w:pPr>
              <w:suppressAutoHyphens/>
              <w:jc w:val="both"/>
            </w:pPr>
            <w:r w:rsidRPr="000416BB">
              <w:t>2</w:t>
            </w:r>
            <w:r w:rsidR="00E9089C" w:rsidRPr="000416BB">
              <w:t>.</w:t>
            </w:r>
            <w:r w:rsidR="008B4670" w:rsidRPr="000416BB">
              <w:t>Методические рекомендации по проведению экспертизы промышленной безопасности.</w:t>
            </w:r>
          </w:p>
          <w:p w14:paraId="51A87934" w14:textId="350C64A8" w:rsidR="00EE7114" w:rsidRPr="000416BB" w:rsidRDefault="00F35F9A" w:rsidP="00D016F5">
            <w:pPr>
              <w:suppressAutoHyphens/>
              <w:jc w:val="both"/>
            </w:pPr>
            <w:r w:rsidRPr="000416BB">
              <w:t xml:space="preserve">3.Законодательство Республики Казахстан в сфере </w:t>
            </w:r>
            <w:r w:rsidR="00EE7114" w:rsidRPr="000416BB">
              <w:t xml:space="preserve"> промышленной безопасности</w:t>
            </w:r>
          </w:p>
          <w:p w14:paraId="58472FA6" w14:textId="498A19D9" w:rsidR="00EE7114" w:rsidRPr="000416BB" w:rsidRDefault="00F35F9A" w:rsidP="00D016F5">
            <w:pPr>
              <w:suppressAutoHyphens/>
              <w:jc w:val="both"/>
            </w:pPr>
            <w:r w:rsidRPr="000416BB">
              <w:t>4.</w:t>
            </w:r>
            <w:r w:rsidR="00EE7114" w:rsidRPr="000416BB">
              <w:t>Основные конструктивные особенности опасных технических устройств.</w:t>
            </w:r>
          </w:p>
        </w:tc>
      </w:tr>
      <w:tr w:rsidR="008B4670" w:rsidRPr="000416BB" w14:paraId="4CBF1E1A" w14:textId="77777777" w:rsidTr="00B06986">
        <w:trPr>
          <w:trHeight w:val="64"/>
        </w:trPr>
        <w:tc>
          <w:tcPr>
            <w:tcW w:w="1838" w:type="dxa"/>
            <w:vMerge/>
          </w:tcPr>
          <w:p w14:paraId="07083B6E" w14:textId="0CBF7A19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38CA0883" w14:textId="6D5EAC9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Задача 2:</w:t>
            </w:r>
            <w:r w:rsidR="00AB55C5" w:rsidRPr="000416BB">
              <w:rPr>
                <w:b/>
              </w:rPr>
              <w:t xml:space="preserve"> </w:t>
            </w:r>
            <w:r w:rsidR="00AB55C5" w:rsidRPr="000416BB">
              <w:t>Анализ</w:t>
            </w:r>
            <w:r w:rsidRPr="000416BB">
              <w:t xml:space="preserve"> риска аварий, инцидентов на </w:t>
            </w:r>
            <w:r w:rsidRPr="000416BB">
              <w:lastRenderedPageBreak/>
              <w:t>опасном производственном объекте, изложенных в декларации</w:t>
            </w:r>
            <w:r w:rsidR="007B5E4F" w:rsidRPr="000416BB">
              <w:t>.</w:t>
            </w:r>
          </w:p>
          <w:p w14:paraId="61DCAF5E" w14:textId="0EED98D0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6A40A321" w14:textId="46069F5F" w:rsidR="008B4670" w:rsidRPr="000416BB" w:rsidRDefault="008B4670" w:rsidP="00D016F5">
            <w:pPr>
              <w:suppressAutoHyphens/>
              <w:jc w:val="both"/>
            </w:pPr>
            <w:r w:rsidRPr="000416BB">
              <w:rPr>
                <w:b/>
              </w:rPr>
              <w:lastRenderedPageBreak/>
              <w:t>Умения:</w:t>
            </w:r>
          </w:p>
        </w:tc>
      </w:tr>
      <w:tr w:rsidR="008B4670" w:rsidRPr="000416BB" w14:paraId="5ED07B81" w14:textId="77777777" w:rsidTr="00B06986">
        <w:trPr>
          <w:trHeight w:val="563"/>
        </w:trPr>
        <w:tc>
          <w:tcPr>
            <w:tcW w:w="1838" w:type="dxa"/>
            <w:vMerge/>
          </w:tcPr>
          <w:p w14:paraId="4F212790" w14:textId="77777777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5F7AC55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99B1DBB" w14:textId="05DA7A19" w:rsidR="008B4670" w:rsidRPr="000416BB" w:rsidRDefault="00CB1766" w:rsidP="00961028">
            <w:pPr>
              <w:suppressAutoHyphens/>
              <w:jc w:val="both"/>
            </w:pPr>
            <w:r w:rsidRPr="000416BB">
              <w:t>1</w:t>
            </w:r>
            <w:r w:rsidR="00F35F9A" w:rsidRPr="000416BB">
              <w:t>.</w:t>
            </w:r>
            <w:r w:rsidR="008B4670" w:rsidRPr="000416BB">
              <w:t>Анализировать и классифицировать риски аварий, инцидентов при эксплуатации газораспределительных сетей, газопотребля</w:t>
            </w:r>
            <w:r w:rsidR="00E9089C" w:rsidRPr="000416BB">
              <w:t xml:space="preserve">ющих </w:t>
            </w:r>
            <w:r w:rsidR="00E9089C" w:rsidRPr="000416BB">
              <w:lastRenderedPageBreak/>
              <w:t>систем</w:t>
            </w:r>
            <w:r w:rsidR="00961028" w:rsidRPr="000416BB">
              <w:t xml:space="preserve">, газонаполнительных станций и </w:t>
            </w:r>
            <w:r w:rsidR="00961028" w:rsidRPr="000416BB">
              <w:rPr>
                <w:rStyle w:val="22"/>
                <w:rFonts w:eastAsia="Microsoft Sans Serif"/>
                <w:b w:val="0"/>
              </w:rPr>
              <w:t>газонаполнительных пунктов</w:t>
            </w:r>
            <w:r w:rsidR="00902029" w:rsidRPr="000416BB">
              <w:t>.</w:t>
            </w:r>
          </w:p>
        </w:tc>
      </w:tr>
      <w:tr w:rsidR="008B4670" w:rsidRPr="000416BB" w14:paraId="6776B477" w14:textId="77777777" w:rsidTr="00B06986">
        <w:trPr>
          <w:trHeight w:val="86"/>
        </w:trPr>
        <w:tc>
          <w:tcPr>
            <w:tcW w:w="1838" w:type="dxa"/>
            <w:vMerge/>
          </w:tcPr>
          <w:p w14:paraId="7F1EE544" w14:textId="77777777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F4E6700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DD24A3B" w14:textId="3BC16252" w:rsidR="008B4670" w:rsidRPr="000416BB" w:rsidRDefault="008B4670" w:rsidP="00D016F5">
            <w:pPr>
              <w:suppressAutoHyphens/>
              <w:jc w:val="both"/>
            </w:pPr>
            <w:r w:rsidRPr="000416BB">
              <w:rPr>
                <w:b/>
              </w:rPr>
              <w:t>Знания:</w:t>
            </w:r>
          </w:p>
        </w:tc>
      </w:tr>
      <w:tr w:rsidR="008B4670" w:rsidRPr="000416BB" w14:paraId="6178654F" w14:textId="77777777" w:rsidTr="00B06986">
        <w:trPr>
          <w:trHeight w:val="563"/>
        </w:trPr>
        <w:tc>
          <w:tcPr>
            <w:tcW w:w="1838" w:type="dxa"/>
            <w:vMerge/>
          </w:tcPr>
          <w:p w14:paraId="4FF61CCF" w14:textId="77777777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FBC1A66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B6D94BF" w14:textId="1A51A8EE" w:rsidR="00AB55C5" w:rsidRPr="000416BB" w:rsidRDefault="008B4670" w:rsidP="00AB55C5">
            <w:pPr>
              <w:jc w:val="both"/>
            </w:pPr>
            <w:r w:rsidRPr="000416BB">
              <w:t xml:space="preserve">1. </w:t>
            </w:r>
            <w:r w:rsidR="00AB55C5" w:rsidRPr="000416BB">
              <w:t xml:space="preserve">Правил обеспечения промышленной безопасности при эксплуатации оборудования, работающего под давлением, требований безопасности при эксплуатации газораспределительных сетей и газопотребляющих систем </w:t>
            </w:r>
          </w:p>
          <w:p w14:paraId="160146E9" w14:textId="4ED5557A" w:rsidR="008B4670" w:rsidRPr="000416BB" w:rsidRDefault="00AB55C5" w:rsidP="00D016F5">
            <w:pPr>
              <w:suppressAutoHyphens/>
              <w:jc w:val="both"/>
            </w:pPr>
            <w:r w:rsidRPr="000416BB">
              <w:t>2</w:t>
            </w:r>
            <w:r w:rsidR="00E9089C" w:rsidRPr="000416BB">
              <w:t>.</w:t>
            </w:r>
            <w:r w:rsidR="008B4670" w:rsidRPr="000416BB">
              <w:t>Методические рекомендации по проведению экспертизы промышленной безопасности.</w:t>
            </w:r>
          </w:p>
          <w:p w14:paraId="5E4D95CB" w14:textId="64F6EA55" w:rsidR="008B4670" w:rsidRPr="000416BB" w:rsidRDefault="00AB55C5" w:rsidP="00D016F5">
            <w:pPr>
              <w:suppressAutoHyphens/>
              <w:jc w:val="both"/>
            </w:pPr>
            <w:r w:rsidRPr="000416BB">
              <w:t>3</w:t>
            </w:r>
            <w:r w:rsidR="008B4670" w:rsidRPr="000416BB">
              <w:t>. Риски во</w:t>
            </w:r>
            <w:r w:rsidR="00902029" w:rsidRPr="000416BB">
              <w:t>зникновения аварий и инцидентов.</w:t>
            </w:r>
          </w:p>
        </w:tc>
      </w:tr>
      <w:tr w:rsidR="008B4670" w:rsidRPr="000416BB" w14:paraId="2FC4B4CF" w14:textId="77777777" w:rsidTr="00B06986">
        <w:trPr>
          <w:trHeight w:val="64"/>
        </w:trPr>
        <w:tc>
          <w:tcPr>
            <w:tcW w:w="1838" w:type="dxa"/>
            <w:vMerge/>
          </w:tcPr>
          <w:p w14:paraId="339B2417" w14:textId="72B29630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4E1B4226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Задача 3:</w:t>
            </w:r>
          </w:p>
          <w:p w14:paraId="06C58174" w14:textId="47A970E5" w:rsidR="008B4670" w:rsidRPr="000416BB" w:rsidRDefault="008B4670" w:rsidP="00D016F5">
            <w:pPr>
              <w:suppressAutoHyphens/>
              <w:jc w:val="both"/>
            </w:pPr>
            <w:r w:rsidRPr="000416BB">
              <w:t>Оценка достаточности разработанных и / или реализованных мер по обеспечению требований промышленной безопасности</w:t>
            </w:r>
            <w:r w:rsidR="007B5E4F" w:rsidRPr="000416BB">
              <w:t>.</w:t>
            </w:r>
          </w:p>
          <w:p w14:paraId="61C46537" w14:textId="77777777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466BC72C" w14:textId="3B643EEB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8B4670" w:rsidRPr="000416BB" w14:paraId="75CA2515" w14:textId="77777777" w:rsidTr="00B06986">
        <w:trPr>
          <w:trHeight w:val="499"/>
        </w:trPr>
        <w:tc>
          <w:tcPr>
            <w:tcW w:w="1838" w:type="dxa"/>
            <w:vMerge/>
          </w:tcPr>
          <w:p w14:paraId="34B6FD34" w14:textId="77777777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B1C76F3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7C625D1" w14:textId="77777777" w:rsidR="001705D8" w:rsidRPr="000416BB" w:rsidRDefault="00902029" w:rsidP="00961028">
            <w:pPr>
              <w:jc w:val="both"/>
            </w:pPr>
            <w:r w:rsidRPr="000416BB">
              <w:t xml:space="preserve">1. Проводить оценку </w:t>
            </w:r>
            <w:r w:rsidR="00AB55C5" w:rsidRPr="000416BB">
              <w:t>достаточности разработанных и/</w:t>
            </w:r>
            <w:r w:rsidRPr="000416BB">
              <w:t>или реализованных мер по обеспечению требований промышленной безопасности</w:t>
            </w:r>
            <w:r w:rsidR="00AE7778" w:rsidRPr="000416BB">
              <w:t xml:space="preserve">,  требований безопасности при эксплуатации газораспределительных </w:t>
            </w:r>
            <w:r w:rsidR="00961028" w:rsidRPr="000416BB">
              <w:t xml:space="preserve">сетей, газопотребляющих систем, газонаполнительных станций и </w:t>
            </w:r>
            <w:r w:rsidR="00961028" w:rsidRPr="000416BB">
              <w:rPr>
                <w:rStyle w:val="22"/>
                <w:rFonts w:eastAsia="Microsoft Sans Serif"/>
                <w:b w:val="0"/>
              </w:rPr>
              <w:t>газонаполнительных пунктов</w:t>
            </w:r>
            <w:r w:rsidR="00961028" w:rsidRPr="000416BB">
              <w:t>.</w:t>
            </w:r>
          </w:p>
          <w:p w14:paraId="3E0C37EC" w14:textId="0A30A8BE" w:rsidR="00B06986" w:rsidRPr="000416BB" w:rsidRDefault="00B06986" w:rsidP="00961028">
            <w:pPr>
              <w:jc w:val="both"/>
            </w:pPr>
          </w:p>
        </w:tc>
      </w:tr>
      <w:tr w:rsidR="008B4670" w:rsidRPr="000416BB" w14:paraId="3C162312" w14:textId="77777777" w:rsidTr="00B06986">
        <w:trPr>
          <w:trHeight w:val="64"/>
        </w:trPr>
        <w:tc>
          <w:tcPr>
            <w:tcW w:w="1838" w:type="dxa"/>
            <w:vMerge/>
          </w:tcPr>
          <w:p w14:paraId="66FD9A5A" w14:textId="77777777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A175520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C296BB7" w14:textId="7BE13A7D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8B4670" w:rsidRPr="000416BB" w14:paraId="53D38793" w14:textId="77777777" w:rsidTr="00B06986">
        <w:trPr>
          <w:trHeight w:val="499"/>
        </w:trPr>
        <w:tc>
          <w:tcPr>
            <w:tcW w:w="1838" w:type="dxa"/>
            <w:vMerge/>
          </w:tcPr>
          <w:p w14:paraId="384C5057" w14:textId="77777777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2B2FB89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8152878" w14:textId="34686D7F" w:rsidR="00AB55C5" w:rsidRPr="000416BB" w:rsidRDefault="00961028" w:rsidP="00AB55C5">
            <w:pPr>
              <w:jc w:val="both"/>
            </w:pPr>
            <w:r w:rsidRPr="000416BB">
              <w:t>1.</w:t>
            </w:r>
            <w:r w:rsidR="00AB55C5" w:rsidRPr="000416BB">
              <w:t xml:space="preserve"> Правил обеспечения промышленной безопасности при эксплуатации оборудования, работающего под давлением, требований безопасности при эксплуатации газораспределительных сетей и газопотребляющих систем </w:t>
            </w:r>
          </w:p>
          <w:p w14:paraId="0768A01F" w14:textId="69E50542" w:rsidR="008B4670" w:rsidRPr="000416BB" w:rsidRDefault="00AB55C5" w:rsidP="00D016F5">
            <w:pPr>
              <w:suppressAutoHyphens/>
              <w:jc w:val="both"/>
            </w:pPr>
            <w:r w:rsidRPr="000416BB">
              <w:t>2</w:t>
            </w:r>
            <w:r w:rsidR="00F35F9A" w:rsidRPr="000416BB">
              <w:t>.</w:t>
            </w:r>
            <w:r w:rsidR="008B4670" w:rsidRPr="000416BB">
              <w:t>Методические рекомендации по проведению экспер</w:t>
            </w:r>
            <w:r w:rsidR="00902029" w:rsidRPr="000416BB">
              <w:t>тизы промышленной безопасности.</w:t>
            </w:r>
          </w:p>
        </w:tc>
      </w:tr>
      <w:tr w:rsidR="008B4670" w:rsidRPr="000416BB" w14:paraId="5397D125" w14:textId="77777777" w:rsidTr="00B06986">
        <w:trPr>
          <w:trHeight w:val="189"/>
        </w:trPr>
        <w:tc>
          <w:tcPr>
            <w:tcW w:w="1838" w:type="dxa"/>
            <w:vMerge/>
          </w:tcPr>
          <w:p w14:paraId="4E91578D" w14:textId="77777777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7109EDE2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Задача 4:</w:t>
            </w:r>
          </w:p>
          <w:p w14:paraId="38D8A13A" w14:textId="24F7F3EF" w:rsidR="008B4670" w:rsidRPr="000416BB" w:rsidRDefault="008B4670" w:rsidP="00D016F5">
            <w:pPr>
              <w:suppressAutoHyphens/>
              <w:jc w:val="both"/>
            </w:pPr>
            <w:r w:rsidRPr="000416BB">
              <w:t>Подготовка экспертного заключения</w:t>
            </w:r>
          </w:p>
        </w:tc>
        <w:tc>
          <w:tcPr>
            <w:tcW w:w="5812" w:type="dxa"/>
            <w:gridSpan w:val="4"/>
          </w:tcPr>
          <w:p w14:paraId="69AE0236" w14:textId="1F0EE58F" w:rsidR="008B4670" w:rsidRPr="000416BB" w:rsidRDefault="008B4670" w:rsidP="00D016F5">
            <w:pPr>
              <w:suppressAutoHyphens/>
              <w:jc w:val="both"/>
            </w:pPr>
            <w:r w:rsidRPr="000416BB">
              <w:rPr>
                <w:b/>
              </w:rPr>
              <w:t>Умения:</w:t>
            </w:r>
          </w:p>
        </w:tc>
      </w:tr>
      <w:tr w:rsidR="008B4670" w:rsidRPr="000416BB" w14:paraId="566E77EC" w14:textId="77777777" w:rsidTr="00B06986">
        <w:trPr>
          <w:trHeight w:val="186"/>
        </w:trPr>
        <w:tc>
          <w:tcPr>
            <w:tcW w:w="1838" w:type="dxa"/>
            <w:vMerge/>
          </w:tcPr>
          <w:p w14:paraId="3D02C0A8" w14:textId="77777777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DA5B723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96F85D7" w14:textId="753EA49C" w:rsidR="008B4670" w:rsidRPr="000416BB" w:rsidRDefault="00902029" w:rsidP="00D016F5">
            <w:pPr>
              <w:suppressAutoHyphens/>
              <w:jc w:val="both"/>
            </w:pPr>
            <w:r w:rsidRPr="000416BB">
              <w:t>1</w:t>
            </w:r>
            <w:r w:rsidR="008B4670" w:rsidRPr="000416BB">
              <w:t>. Оформлять экспертное заключение.</w:t>
            </w:r>
          </w:p>
        </w:tc>
      </w:tr>
      <w:tr w:rsidR="008B4670" w:rsidRPr="000416BB" w14:paraId="616E0396" w14:textId="77777777" w:rsidTr="00B06986">
        <w:trPr>
          <w:trHeight w:val="186"/>
        </w:trPr>
        <w:tc>
          <w:tcPr>
            <w:tcW w:w="1838" w:type="dxa"/>
            <w:vMerge/>
          </w:tcPr>
          <w:p w14:paraId="66FB8B5F" w14:textId="77777777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B1EB844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48FF31A" w14:textId="37647A86" w:rsidR="008B4670" w:rsidRPr="000416BB" w:rsidRDefault="008B4670" w:rsidP="00D016F5">
            <w:pPr>
              <w:suppressAutoHyphens/>
              <w:jc w:val="both"/>
            </w:pPr>
            <w:r w:rsidRPr="000416BB">
              <w:rPr>
                <w:b/>
              </w:rPr>
              <w:t>Знания:</w:t>
            </w:r>
          </w:p>
        </w:tc>
      </w:tr>
      <w:tr w:rsidR="008B4670" w:rsidRPr="000416BB" w14:paraId="46B08603" w14:textId="77777777" w:rsidTr="00B06986">
        <w:trPr>
          <w:trHeight w:val="186"/>
        </w:trPr>
        <w:tc>
          <w:tcPr>
            <w:tcW w:w="1838" w:type="dxa"/>
            <w:vMerge/>
          </w:tcPr>
          <w:p w14:paraId="548C74D9" w14:textId="77777777" w:rsidR="008B4670" w:rsidRPr="000416BB" w:rsidRDefault="008B4670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B6B7D21" w14:textId="77777777" w:rsidR="008B4670" w:rsidRPr="000416BB" w:rsidRDefault="008B4670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E546034" w14:textId="0FB7E237" w:rsidR="00AB55C5" w:rsidRPr="000416BB" w:rsidRDefault="008B4670" w:rsidP="00AB55C5">
            <w:pPr>
              <w:jc w:val="both"/>
            </w:pPr>
            <w:r w:rsidRPr="000416BB">
              <w:t xml:space="preserve">1. </w:t>
            </w:r>
            <w:r w:rsidR="00AB55C5" w:rsidRPr="000416BB">
              <w:t xml:space="preserve">Правил обеспечения промышленной безопасности при эксплуатации оборудования, работающего под давлением, требований безопасности при эксплуатации газораспределительных сетей и газопотребляющих систем </w:t>
            </w:r>
          </w:p>
          <w:p w14:paraId="55AC1BBA" w14:textId="3E839221" w:rsidR="008B4670" w:rsidRPr="000416BB" w:rsidRDefault="00AB55C5" w:rsidP="00D016F5">
            <w:pPr>
              <w:suppressAutoHyphens/>
              <w:jc w:val="both"/>
            </w:pPr>
            <w:r w:rsidRPr="000416BB">
              <w:t>2</w:t>
            </w:r>
            <w:r w:rsidR="00F35F9A" w:rsidRPr="000416BB">
              <w:t>.</w:t>
            </w:r>
            <w:r w:rsidR="008B4670" w:rsidRPr="000416BB">
              <w:t>Методические рекомендации по проведению экспер</w:t>
            </w:r>
            <w:r w:rsidR="00902029" w:rsidRPr="000416BB">
              <w:t>тизы промышленной безопасности.</w:t>
            </w:r>
          </w:p>
        </w:tc>
      </w:tr>
      <w:tr w:rsidR="00CB1766" w:rsidRPr="000416BB" w14:paraId="61604D66" w14:textId="77777777" w:rsidTr="00B06986">
        <w:trPr>
          <w:trHeight w:val="106"/>
        </w:trPr>
        <w:tc>
          <w:tcPr>
            <w:tcW w:w="1838" w:type="dxa"/>
            <w:vMerge w:val="restart"/>
          </w:tcPr>
          <w:p w14:paraId="608DB3A6" w14:textId="77777777" w:rsidR="00CB1766" w:rsidRPr="000416BB" w:rsidRDefault="00CB1766" w:rsidP="002F2013">
            <w:pPr>
              <w:suppressAutoHyphens/>
              <w:jc w:val="both"/>
              <w:rPr>
                <w:rStyle w:val="22"/>
                <w:rFonts w:eastAsia="Microsoft Sans Serif"/>
              </w:rPr>
            </w:pPr>
            <w:r w:rsidRPr="000416BB">
              <w:t>Трудовая функ</w:t>
            </w:r>
            <w:r w:rsidR="00AB55C5" w:rsidRPr="000416BB">
              <w:t xml:space="preserve">ция 2:  </w:t>
            </w:r>
          </w:p>
          <w:p w14:paraId="14860BB1" w14:textId="114F64BF" w:rsidR="002F2013" w:rsidRPr="000416BB" w:rsidRDefault="002F2013" w:rsidP="002F2013">
            <w:pPr>
              <w:suppressAutoHyphens/>
              <w:jc w:val="both"/>
            </w:pPr>
            <w:r w:rsidRPr="000416BB">
              <w:t>Проведение экспертизы объектов, эксплуатирующих  газораспределительные сети, газопотребляющие системы, газонаполнительные станции и газонаполнител</w:t>
            </w:r>
            <w:r w:rsidRPr="000416BB">
              <w:lastRenderedPageBreak/>
              <w:t>ьные пункты, с целью планового обследования и продления срока службы опасных технических устройств.</w:t>
            </w:r>
          </w:p>
        </w:tc>
        <w:tc>
          <w:tcPr>
            <w:tcW w:w="1843" w:type="dxa"/>
            <w:vMerge w:val="restart"/>
          </w:tcPr>
          <w:p w14:paraId="7F9CBDA1" w14:textId="77777777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lastRenderedPageBreak/>
              <w:t>Задача 1:</w:t>
            </w:r>
          </w:p>
          <w:p w14:paraId="757B42F7" w14:textId="7D55D7CF" w:rsidR="00CB1766" w:rsidRPr="000416BB" w:rsidRDefault="00AB55C5" w:rsidP="00D016F5">
            <w:pPr>
              <w:suppressAutoHyphens/>
              <w:jc w:val="both"/>
            </w:pPr>
            <w:r w:rsidRPr="000416BB">
              <w:t>Анализ</w:t>
            </w:r>
            <w:r w:rsidR="00CB1766" w:rsidRPr="000416BB">
              <w:t xml:space="preserve"> экс</w:t>
            </w:r>
            <w:r w:rsidR="00AE7778" w:rsidRPr="000416BB">
              <w:t>плуатационной, проектной</w:t>
            </w:r>
            <w:r w:rsidR="00CB1766" w:rsidRPr="000416BB">
              <w:t xml:space="preserve"> и ремонтной документации</w:t>
            </w:r>
            <w:r w:rsidR="002F2013" w:rsidRPr="000416BB">
              <w:t xml:space="preserve"> обследуемого объекта</w:t>
            </w:r>
            <w:r w:rsidR="007B5E4F" w:rsidRPr="000416BB">
              <w:t>.</w:t>
            </w:r>
          </w:p>
        </w:tc>
        <w:tc>
          <w:tcPr>
            <w:tcW w:w="5812" w:type="dxa"/>
            <w:gridSpan w:val="4"/>
          </w:tcPr>
          <w:p w14:paraId="14C4EA61" w14:textId="61292BC0" w:rsidR="00CB1766" w:rsidRPr="000416BB" w:rsidRDefault="00751FA4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CB1766" w:rsidRPr="000416BB" w14:paraId="2A70189E" w14:textId="77777777" w:rsidTr="00B06986">
        <w:trPr>
          <w:trHeight w:val="1201"/>
        </w:trPr>
        <w:tc>
          <w:tcPr>
            <w:tcW w:w="1838" w:type="dxa"/>
            <w:vMerge/>
          </w:tcPr>
          <w:p w14:paraId="6C076293" w14:textId="77777777" w:rsidR="00CB1766" w:rsidRPr="000416BB" w:rsidRDefault="00CB1766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25D93BD" w14:textId="77777777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AF9C10F" w14:textId="1A1E18F0" w:rsidR="00CB1766" w:rsidRPr="000416BB" w:rsidRDefault="002F2013" w:rsidP="00961028">
            <w:pPr>
              <w:suppressAutoHyphens/>
              <w:jc w:val="both"/>
            </w:pPr>
            <w:r w:rsidRPr="000416BB">
              <w:t>1.</w:t>
            </w:r>
            <w:r w:rsidR="00902029" w:rsidRPr="000416BB">
              <w:t xml:space="preserve">Систематизация и интерпретация материалов </w:t>
            </w:r>
            <w:r w:rsidR="00CB1766" w:rsidRPr="000416BB">
              <w:t>э</w:t>
            </w:r>
            <w:r w:rsidR="00AE7778" w:rsidRPr="000416BB">
              <w:t>ксплуатационной, проектной</w:t>
            </w:r>
            <w:r w:rsidR="00CB1766" w:rsidRPr="000416BB">
              <w:t xml:space="preserve"> и ремонтной документации на опасные технические устройства газораспределительных сетей, газопотребляющих систем</w:t>
            </w:r>
            <w:r w:rsidR="00961028" w:rsidRPr="000416BB">
              <w:t xml:space="preserve">, газонаполнительных станций и </w:t>
            </w:r>
            <w:r w:rsidR="00961028" w:rsidRPr="000416BB">
              <w:rPr>
                <w:rStyle w:val="22"/>
                <w:rFonts w:eastAsia="Microsoft Sans Serif"/>
                <w:b w:val="0"/>
              </w:rPr>
              <w:t>газонаполнительных пунктов</w:t>
            </w:r>
            <w:r w:rsidR="00902029" w:rsidRPr="000416BB">
              <w:t>.</w:t>
            </w:r>
          </w:p>
        </w:tc>
      </w:tr>
      <w:tr w:rsidR="00CB1766" w:rsidRPr="000416BB" w14:paraId="093B40FE" w14:textId="77777777" w:rsidTr="00B06986">
        <w:trPr>
          <w:trHeight w:val="139"/>
        </w:trPr>
        <w:tc>
          <w:tcPr>
            <w:tcW w:w="1838" w:type="dxa"/>
            <w:vMerge/>
          </w:tcPr>
          <w:p w14:paraId="296D39C5" w14:textId="77777777" w:rsidR="00CB1766" w:rsidRPr="000416BB" w:rsidRDefault="00CB1766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E4E0245" w14:textId="77777777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1BA0ABF" w14:textId="284B5117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CB1766" w:rsidRPr="000416BB" w14:paraId="75BE3139" w14:textId="77777777" w:rsidTr="00B06986">
        <w:trPr>
          <w:trHeight w:val="1515"/>
        </w:trPr>
        <w:tc>
          <w:tcPr>
            <w:tcW w:w="1838" w:type="dxa"/>
            <w:vMerge/>
          </w:tcPr>
          <w:p w14:paraId="413910A3" w14:textId="77777777" w:rsidR="00CB1766" w:rsidRPr="000416BB" w:rsidRDefault="00CB1766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540182E" w14:textId="77777777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7989C14" w14:textId="06D37401" w:rsidR="00AB55C5" w:rsidRPr="000416BB" w:rsidRDefault="00961028" w:rsidP="00AB55C5">
            <w:pPr>
              <w:jc w:val="both"/>
            </w:pPr>
            <w:r w:rsidRPr="000416BB">
              <w:t>1.</w:t>
            </w:r>
            <w:r w:rsidR="00AB55C5" w:rsidRPr="000416BB">
              <w:t xml:space="preserve"> Правил обеспечения промышленной безопасности при эксплуатации оборудования, работающего под давлением, требований безопасности при эксплуатации газораспределительных сетей и газопотребляющих систем </w:t>
            </w:r>
          </w:p>
          <w:p w14:paraId="46EC63D1" w14:textId="6EEE2ED8" w:rsidR="00AB55C5" w:rsidRPr="000416BB" w:rsidRDefault="00AB55C5" w:rsidP="00D016F5">
            <w:pPr>
              <w:suppressAutoHyphens/>
              <w:jc w:val="both"/>
            </w:pPr>
            <w:r w:rsidRPr="000416BB">
              <w:t>2</w:t>
            </w:r>
            <w:r w:rsidR="002F2013" w:rsidRPr="000416BB">
              <w:t>.</w:t>
            </w:r>
            <w:r w:rsidR="00CB1766" w:rsidRPr="000416BB">
              <w:t xml:space="preserve">Методические рекомендации по проведению </w:t>
            </w:r>
            <w:r w:rsidR="00CB1766" w:rsidRPr="000416BB">
              <w:lastRenderedPageBreak/>
              <w:t>экспертизы промышленной безопасности.</w:t>
            </w:r>
          </w:p>
        </w:tc>
      </w:tr>
      <w:tr w:rsidR="00CB1766" w:rsidRPr="000416BB" w14:paraId="2CB03059" w14:textId="77777777" w:rsidTr="00B06986">
        <w:trPr>
          <w:trHeight w:val="86"/>
        </w:trPr>
        <w:tc>
          <w:tcPr>
            <w:tcW w:w="1838" w:type="dxa"/>
            <w:vMerge/>
          </w:tcPr>
          <w:p w14:paraId="46A8076C" w14:textId="257FD71B" w:rsidR="00CB1766" w:rsidRPr="000416BB" w:rsidRDefault="00CB1766" w:rsidP="00D016F5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21D2C5D5" w14:textId="77777777" w:rsidR="00CB1766" w:rsidRPr="000416BB" w:rsidRDefault="00CB1766" w:rsidP="00D016F5">
            <w:pPr>
              <w:suppressAutoHyphens/>
              <w:jc w:val="both"/>
            </w:pPr>
            <w:r w:rsidRPr="000416BB">
              <w:rPr>
                <w:b/>
              </w:rPr>
              <w:t>Задача 2:</w:t>
            </w:r>
            <w:r w:rsidRPr="000416BB">
              <w:t xml:space="preserve"> </w:t>
            </w:r>
          </w:p>
          <w:p w14:paraId="3731A216" w14:textId="27D93FAD" w:rsidR="00CB1766" w:rsidRPr="000416BB" w:rsidRDefault="00CB1766" w:rsidP="00AE7778">
            <w:pPr>
              <w:suppressAutoHyphens/>
              <w:jc w:val="both"/>
            </w:pPr>
            <w:r w:rsidRPr="000416BB">
              <w:t xml:space="preserve">Анализ материалов по результатам </w:t>
            </w:r>
            <w:r w:rsidR="00AE7778" w:rsidRPr="000416BB">
              <w:t xml:space="preserve">обследования и </w:t>
            </w:r>
            <w:r w:rsidRPr="000416BB">
              <w:t>т</w:t>
            </w:r>
            <w:r w:rsidR="007B5E4F" w:rsidRPr="000416BB">
              <w:t>ехнического освидетельствования.</w:t>
            </w:r>
          </w:p>
        </w:tc>
        <w:tc>
          <w:tcPr>
            <w:tcW w:w="5812" w:type="dxa"/>
            <w:gridSpan w:val="4"/>
          </w:tcPr>
          <w:p w14:paraId="0623F665" w14:textId="4DC643FB" w:rsidR="00CB1766" w:rsidRPr="000416BB" w:rsidRDefault="00751FA4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CB1766" w:rsidRPr="000416BB" w14:paraId="25BBE978" w14:textId="77777777" w:rsidTr="00B06986">
        <w:trPr>
          <w:trHeight w:val="686"/>
        </w:trPr>
        <w:tc>
          <w:tcPr>
            <w:tcW w:w="1838" w:type="dxa"/>
            <w:vMerge/>
          </w:tcPr>
          <w:p w14:paraId="442CCBEF" w14:textId="77777777" w:rsidR="00CB1766" w:rsidRPr="000416BB" w:rsidRDefault="00CB1766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5985BE1" w14:textId="77777777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D21EA8B" w14:textId="1150BC2C" w:rsidR="00CB1766" w:rsidRPr="000416BB" w:rsidRDefault="00A50C77" w:rsidP="00D016F5">
            <w:pPr>
              <w:suppressAutoHyphens/>
              <w:jc w:val="both"/>
            </w:pPr>
            <w:r w:rsidRPr="000416BB">
              <w:t>1.</w:t>
            </w:r>
            <w:r w:rsidR="00CB1766" w:rsidRPr="000416BB">
              <w:t>Определять степень опасности дефектов, выявленных при обследовании и техническом освидетельствовании опасных технических устройств газораспределительных сетей, газопотребляющих систем</w:t>
            </w:r>
            <w:r w:rsidR="00961028" w:rsidRPr="000416BB">
              <w:t xml:space="preserve">, газонаполнительных станций и </w:t>
            </w:r>
            <w:r w:rsidR="00961028" w:rsidRPr="000416BB">
              <w:rPr>
                <w:rStyle w:val="22"/>
                <w:rFonts w:eastAsia="Microsoft Sans Serif"/>
                <w:b w:val="0"/>
              </w:rPr>
              <w:t>газонаполнительных пунктов</w:t>
            </w:r>
            <w:r w:rsidR="00CB1766" w:rsidRPr="000416BB">
              <w:t>.</w:t>
            </w:r>
          </w:p>
          <w:p w14:paraId="392F89D3" w14:textId="7E6A8B58" w:rsidR="00CB1766" w:rsidRPr="000416BB" w:rsidRDefault="00CD4365" w:rsidP="00D016F5">
            <w:pPr>
              <w:suppressAutoHyphens/>
              <w:jc w:val="both"/>
            </w:pPr>
            <w:r w:rsidRPr="000416BB">
              <w:t>2.</w:t>
            </w:r>
            <w:r w:rsidR="00CB1766" w:rsidRPr="000416BB">
              <w:t>Выполнять расчетно-аналитические процедуры оценки и прогнозирования технического состояния опасных технических устройств газораспределительных сетей, газопотребляющих систем</w:t>
            </w:r>
            <w:r w:rsidR="00961028" w:rsidRPr="000416BB">
              <w:t xml:space="preserve">, газонаполнительных станций и </w:t>
            </w:r>
            <w:r w:rsidR="00961028" w:rsidRPr="000416BB">
              <w:rPr>
                <w:rStyle w:val="22"/>
                <w:rFonts w:eastAsia="Microsoft Sans Serif"/>
                <w:b w:val="0"/>
              </w:rPr>
              <w:t>газонаполнительных пунктов</w:t>
            </w:r>
            <w:r w:rsidR="00CB1766" w:rsidRPr="000416BB">
              <w:t>.</w:t>
            </w:r>
          </w:p>
          <w:p w14:paraId="098F27F5" w14:textId="76D25468" w:rsidR="00CB1766" w:rsidRPr="000416BB" w:rsidRDefault="002F2013" w:rsidP="00D016F5">
            <w:pPr>
              <w:suppressAutoHyphens/>
              <w:jc w:val="both"/>
              <w:rPr>
                <w:rStyle w:val="22"/>
                <w:rFonts w:eastAsia="Microsoft Sans Serif"/>
                <w:b w:val="0"/>
              </w:rPr>
            </w:pPr>
            <w:r w:rsidRPr="000416BB">
              <w:t>3.</w:t>
            </w:r>
            <w:r w:rsidR="00CD4365" w:rsidRPr="000416BB">
              <w:rPr>
                <w:rStyle w:val="22"/>
                <w:rFonts w:eastAsia="Microsoft Sans Serif"/>
                <w:b w:val="0"/>
              </w:rPr>
              <w:t>Разрабатывать методики проведения обследования и организации мониторинга объекта</w:t>
            </w:r>
            <w:r w:rsidR="00CB1766" w:rsidRPr="000416BB">
              <w:rPr>
                <w:rStyle w:val="22"/>
                <w:rFonts w:eastAsia="Microsoft Sans Serif"/>
                <w:b w:val="0"/>
              </w:rPr>
              <w:t>.</w:t>
            </w:r>
          </w:p>
          <w:p w14:paraId="2CABAA5B" w14:textId="77777777" w:rsidR="007B5E4F" w:rsidRPr="000416BB" w:rsidRDefault="00CD4365" w:rsidP="007B5E4F">
            <w:pPr>
              <w:suppressAutoHyphens/>
              <w:jc w:val="both"/>
            </w:pPr>
            <w:r w:rsidRPr="000416BB">
              <w:rPr>
                <w:rStyle w:val="22"/>
                <w:rFonts w:eastAsia="Microsoft Sans Serif"/>
                <w:b w:val="0"/>
              </w:rPr>
              <w:t>4.</w:t>
            </w:r>
            <w:r w:rsidR="007B5E4F" w:rsidRPr="000416BB">
              <w:t>Руководить работами по проведению обследования и освидетельствования.</w:t>
            </w:r>
          </w:p>
          <w:p w14:paraId="14AEAC3F" w14:textId="77777777" w:rsidR="00B06986" w:rsidRPr="000416BB" w:rsidRDefault="00B06986" w:rsidP="007B5E4F">
            <w:pPr>
              <w:suppressAutoHyphens/>
              <w:jc w:val="both"/>
            </w:pPr>
          </w:p>
          <w:p w14:paraId="4109883A" w14:textId="6782817E" w:rsidR="00B06986" w:rsidRPr="000416BB" w:rsidRDefault="00B06986" w:rsidP="007B5E4F">
            <w:pPr>
              <w:suppressAutoHyphens/>
              <w:jc w:val="both"/>
            </w:pPr>
          </w:p>
        </w:tc>
      </w:tr>
      <w:tr w:rsidR="00CB1766" w:rsidRPr="000416BB" w14:paraId="73F75D6D" w14:textId="77777777" w:rsidTr="00B06986">
        <w:trPr>
          <w:trHeight w:val="94"/>
        </w:trPr>
        <w:tc>
          <w:tcPr>
            <w:tcW w:w="1838" w:type="dxa"/>
            <w:vMerge/>
          </w:tcPr>
          <w:p w14:paraId="34F8769D" w14:textId="77777777" w:rsidR="00CB1766" w:rsidRPr="000416BB" w:rsidRDefault="00CB1766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AEB2C98" w14:textId="77777777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B1A889A" w14:textId="500C1DFB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CB1766" w:rsidRPr="000416BB" w14:paraId="5C10A065" w14:textId="77777777" w:rsidTr="00B06986">
        <w:trPr>
          <w:trHeight w:val="686"/>
        </w:trPr>
        <w:tc>
          <w:tcPr>
            <w:tcW w:w="1838" w:type="dxa"/>
            <w:vMerge/>
          </w:tcPr>
          <w:p w14:paraId="73C80492" w14:textId="77777777" w:rsidR="00CB1766" w:rsidRPr="000416BB" w:rsidRDefault="00CB1766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B645D7B" w14:textId="77777777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44CE18D" w14:textId="3ABE0D0F" w:rsidR="00AB55C5" w:rsidRPr="000416BB" w:rsidRDefault="00CB1766" w:rsidP="00AB55C5">
            <w:pPr>
              <w:jc w:val="both"/>
            </w:pPr>
            <w:r w:rsidRPr="000416BB">
              <w:t xml:space="preserve">1. </w:t>
            </w:r>
            <w:r w:rsidR="00AB55C5" w:rsidRPr="000416BB">
              <w:t xml:space="preserve">Правил обеспечения промышленной безопасности при эксплуатации оборудования, работающего под давлением, требований безопасности при эксплуатации газораспределительных </w:t>
            </w:r>
            <w:r w:rsidR="00961028" w:rsidRPr="000416BB">
              <w:t>сетей и газопотребляющих систем.</w:t>
            </w:r>
          </w:p>
          <w:p w14:paraId="322C16E6" w14:textId="5C9DCC94" w:rsidR="00CB1766" w:rsidRPr="000416BB" w:rsidRDefault="00AB55C5" w:rsidP="00D016F5">
            <w:pPr>
              <w:suppressAutoHyphens/>
              <w:jc w:val="both"/>
            </w:pPr>
            <w:r w:rsidRPr="000416BB">
              <w:t>2</w:t>
            </w:r>
            <w:r w:rsidR="00A50C77" w:rsidRPr="000416BB">
              <w:t>.</w:t>
            </w:r>
            <w:r w:rsidR="00CB1766" w:rsidRPr="000416BB">
              <w:t>Методические рекомендации по проведению экспертизы промышленной безопасности.</w:t>
            </w:r>
          </w:p>
          <w:p w14:paraId="6AC358B4" w14:textId="024C1F3F" w:rsidR="00A50C77" w:rsidRPr="000416BB" w:rsidRDefault="00AB55C5" w:rsidP="00D016F5">
            <w:pPr>
              <w:suppressAutoHyphens/>
              <w:jc w:val="both"/>
            </w:pPr>
            <w:r w:rsidRPr="000416BB">
              <w:t>3</w:t>
            </w:r>
            <w:r w:rsidR="00CB1766" w:rsidRPr="000416BB">
              <w:t xml:space="preserve">. </w:t>
            </w:r>
            <w:r w:rsidR="00A50C77" w:rsidRPr="000416BB">
              <w:t>Знания методов НК на II</w:t>
            </w:r>
            <w:r w:rsidR="00CD4365" w:rsidRPr="000416BB">
              <w:rPr>
                <w:lang w:val="en-US"/>
              </w:rPr>
              <w:t>I</w:t>
            </w:r>
            <w:r w:rsidR="00A50C77" w:rsidRPr="000416BB">
              <w:t xml:space="preserve"> уровне квалификаций.</w:t>
            </w:r>
          </w:p>
          <w:p w14:paraId="6060A857" w14:textId="77777777" w:rsidR="00CB1766" w:rsidRPr="000416BB" w:rsidRDefault="00CD4365" w:rsidP="00961028">
            <w:pPr>
              <w:suppressAutoHyphens/>
              <w:jc w:val="both"/>
            </w:pPr>
            <w:r w:rsidRPr="000416BB">
              <w:t>4.</w:t>
            </w:r>
            <w:r w:rsidR="00AB55C5" w:rsidRPr="000416BB">
              <w:t>П</w:t>
            </w:r>
            <w:r w:rsidR="00CB1766" w:rsidRPr="000416BB">
              <w:t>ринципы расчетно-аналитических процедур оценки и прогнозирования технического состояния опасных технических устройств газораспределительных сетей, газопотребляющих систем</w:t>
            </w:r>
            <w:r w:rsidR="00961028" w:rsidRPr="000416BB">
              <w:t xml:space="preserve">, газонаполнительных станций и </w:t>
            </w:r>
            <w:r w:rsidR="00961028" w:rsidRPr="000416BB">
              <w:rPr>
                <w:rStyle w:val="22"/>
                <w:rFonts w:eastAsia="Microsoft Sans Serif"/>
                <w:b w:val="0"/>
              </w:rPr>
              <w:t>газонаполнительных пунктов</w:t>
            </w:r>
            <w:r w:rsidR="00CB1766" w:rsidRPr="000416BB">
              <w:t>.</w:t>
            </w:r>
          </w:p>
          <w:p w14:paraId="34632F0C" w14:textId="5A0DFF2C" w:rsidR="00CD4365" w:rsidRPr="000416BB" w:rsidRDefault="00CD4365" w:rsidP="00961028">
            <w:pPr>
              <w:suppressAutoHyphens/>
              <w:jc w:val="both"/>
            </w:pPr>
            <w:r w:rsidRPr="000416BB">
              <w:t xml:space="preserve">5.Современных технологий проведения обследования объектов на предмет промышленной </w:t>
            </w:r>
            <w:r w:rsidR="00B570BF" w:rsidRPr="000416BB">
              <w:t>безопасности</w:t>
            </w:r>
            <w:r w:rsidRPr="000416BB">
              <w:t>.</w:t>
            </w:r>
          </w:p>
        </w:tc>
      </w:tr>
      <w:tr w:rsidR="00CB1766" w:rsidRPr="000416BB" w14:paraId="761FF597" w14:textId="77777777" w:rsidTr="00B06986">
        <w:trPr>
          <w:trHeight w:val="189"/>
        </w:trPr>
        <w:tc>
          <w:tcPr>
            <w:tcW w:w="1838" w:type="dxa"/>
            <w:vMerge/>
          </w:tcPr>
          <w:p w14:paraId="52070ABA" w14:textId="77777777" w:rsidR="00CB1766" w:rsidRPr="000416BB" w:rsidRDefault="00CB1766" w:rsidP="00D016F5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144FC3EB" w14:textId="77777777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Задача 3:</w:t>
            </w:r>
          </w:p>
          <w:p w14:paraId="7333545D" w14:textId="531BC9B7" w:rsidR="00CB1766" w:rsidRPr="000416BB" w:rsidRDefault="00CB1766" w:rsidP="00D016F5">
            <w:pPr>
              <w:suppressAutoHyphens/>
              <w:jc w:val="both"/>
            </w:pPr>
            <w:r w:rsidRPr="000416BB">
              <w:t>Подготовка экспертного заключения</w:t>
            </w:r>
          </w:p>
        </w:tc>
        <w:tc>
          <w:tcPr>
            <w:tcW w:w="5812" w:type="dxa"/>
            <w:gridSpan w:val="4"/>
          </w:tcPr>
          <w:p w14:paraId="133868FA" w14:textId="196DBF04" w:rsidR="00CB1766" w:rsidRPr="000416BB" w:rsidRDefault="00751FA4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CB1766" w:rsidRPr="000416BB" w14:paraId="2FE4CEDC" w14:textId="77777777" w:rsidTr="00B06986">
        <w:trPr>
          <w:trHeight w:val="186"/>
        </w:trPr>
        <w:tc>
          <w:tcPr>
            <w:tcW w:w="1838" w:type="dxa"/>
            <w:vMerge/>
          </w:tcPr>
          <w:p w14:paraId="5E67667E" w14:textId="77777777" w:rsidR="00CB1766" w:rsidRPr="000416BB" w:rsidRDefault="00CB1766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FD3E32A" w14:textId="77777777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EBE919B" w14:textId="4941DC0F" w:rsidR="00CB1766" w:rsidRPr="000416BB" w:rsidRDefault="00902029" w:rsidP="00D016F5">
            <w:pPr>
              <w:suppressAutoHyphens/>
              <w:jc w:val="both"/>
              <w:rPr>
                <w:b/>
              </w:rPr>
            </w:pPr>
            <w:r w:rsidRPr="000416BB">
              <w:t>1</w:t>
            </w:r>
            <w:r w:rsidR="00CB1766" w:rsidRPr="000416BB">
              <w:t>. Оформлять экспертное заключение.</w:t>
            </w:r>
          </w:p>
        </w:tc>
      </w:tr>
      <w:tr w:rsidR="00CB1766" w:rsidRPr="000416BB" w14:paraId="48863D40" w14:textId="77777777" w:rsidTr="00B06986">
        <w:trPr>
          <w:trHeight w:val="186"/>
        </w:trPr>
        <w:tc>
          <w:tcPr>
            <w:tcW w:w="1838" w:type="dxa"/>
            <w:vMerge/>
          </w:tcPr>
          <w:p w14:paraId="77E0A8CF" w14:textId="77777777" w:rsidR="00CB1766" w:rsidRPr="000416BB" w:rsidRDefault="00CB1766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0B8F3B5" w14:textId="77777777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26A0673" w14:textId="2D3825EE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CB1766" w:rsidRPr="000416BB" w14:paraId="331A815A" w14:textId="77777777" w:rsidTr="00B06986">
        <w:trPr>
          <w:trHeight w:val="186"/>
        </w:trPr>
        <w:tc>
          <w:tcPr>
            <w:tcW w:w="1838" w:type="dxa"/>
            <w:vMerge/>
          </w:tcPr>
          <w:p w14:paraId="60E88C86" w14:textId="77777777" w:rsidR="00CB1766" w:rsidRPr="000416BB" w:rsidRDefault="00CB1766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463ED6F" w14:textId="77777777" w:rsidR="00CB1766" w:rsidRPr="000416BB" w:rsidRDefault="00CB1766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24F214E" w14:textId="31BD9618" w:rsidR="00AB55C5" w:rsidRPr="000416BB" w:rsidRDefault="00961028" w:rsidP="00AB55C5">
            <w:pPr>
              <w:jc w:val="both"/>
            </w:pPr>
            <w:r w:rsidRPr="000416BB">
              <w:t>1.</w:t>
            </w:r>
            <w:r w:rsidR="00AB55C5" w:rsidRPr="000416BB">
              <w:t xml:space="preserve"> Правил обеспечения промышленной безопасности при эксплуатации оборудования, работающего под давлением, требований безопасности при эксплуатации газораспределительных сетей и газопотребляющих систем </w:t>
            </w:r>
          </w:p>
          <w:p w14:paraId="4E3BDB1A" w14:textId="77777777" w:rsidR="00CB1766" w:rsidRPr="000416BB" w:rsidRDefault="00AB55C5" w:rsidP="00D016F5">
            <w:pPr>
              <w:suppressAutoHyphens/>
              <w:jc w:val="both"/>
            </w:pPr>
            <w:r w:rsidRPr="000416BB">
              <w:t>2</w:t>
            </w:r>
            <w:r w:rsidR="000C7EED" w:rsidRPr="000416BB">
              <w:t>.</w:t>
            </w:r>
            <w:r w:rsidR="00CB1766" w:rsidRPr="000416BB">
              <w:t>Методические рекомендации по проведению экспер</w:t>
            </w:r>
            <w:r w:rsidR="00902029" w:rsidRPr="000416BB">
              <w:t>тизы промышленной безопасности.</w:t>
            </w:r>
          </w:p>
          <w:p w14:paraId="1898A5BA" w14:textId="41542EB0" w:rsidR="00CD4365" w:rsidRPr="000416BB" w:rsidRDefault="00CD4365" w:rsidP="00D016F5">
            <w:pPr>
              <w:suppressAutoHyphens/>
              <w:jc w:val="both"/>
            </w:pPr>
            <w:r w:rsidRPr="000416BB">
              <w:lastRenderedPageBreak/>
              <w:t>3.</w:t>
            </w:r>
            <w:r w:rsidR="00493E03" w:rsidRPr="000416BB">
              <w:t>Обшироное знание з</w:t>
            </w:r>
            <w:r w:rsidRPr="000416BB">
              <w:t xml:space="preserve">аконодательства Республики Казахстан в сфере промышленной </w:t>
            </w:r>
            <w:r w:rsidR="00B570BF" w:rsidRPr="000416BB">
              <w:t>безопасности</w:t>
            </w:r>
            <w:r w:rsidRPr="000416BB">
              <w:t xml:space="preserve"> и лучших зарубежных практик.</w:t>
            </w:r>
          </w:p>
        </w:tc>
      </w:tr>
      <w:tr w:rsidR="003760B4" w:rsidRPr="000416BB" w14:paraId="16D697E1" w14:textId="77777777" w:rsidTr="00B06986">
        <w:trPr>
          <w:trHeight w:val="64"/>
        </w:trPr>
        <w:tc>
          <w:tcPr>
            <w:tcW w:w="1838" w:type="dxa"/>
            <w:vMerge w:val="restart"/>
          </w:tcPr>
          <w:p w14:paraId="6469968A" w14:textId="5E12EF8F" w:rsidR="003760B4" w:rsidRPr="000416BB" w:rsidRDefault="003760B4" w:rsidP="00D016F5">
            <w:pPr>
              <w:suppressAutoHyphens/>
              <w:jc w:val="both"/>
            </w:pPr>
            <w:r w:rsidRPr="000416BB">
              <w:lastRenderedPageBreak/>
              <w:t xml:space="preserve">Трудовая функция 3:  </w:t>
            </w:r>
          </w:p>
          <w:p w14:paraId="1113B2F6" w14:textId="338C77D5" w:rsidR="003760B4" w:rsidRPr="000416BB" w:rsidRDefault="00046B73" w:rsidP="00961028">
            <w:pPr>
              <w:suppressAutoHyphens/>
              <w:jc w:val="both"/>
            </w:pPr>
            <w:r w:rsidRPr="000416BB">
              <w:t>Проведение экспертизы для получения разрешения на применение технологий и опасных технических устройств на объектах с газораспределительными сетями, газопотребляющими системами, газонаполнительными станциями и газонаполни</w:t>
            </w:r>
            <w:r w:rsidR="00E3618F" w:rsidRPr="000416BB">
              <w:t>-</w:t>
            </w:r>
            <w:r w:rsidRPr="000416BB">
              <w:t>тельными пунктами.</w:t>
            </w:r>
          </w:p>
        </w:tc>
        <w:tc>
          <w:tcPr>
            <w:tcW w:w="1843" w:type="dxa"/>
            <w:vMerge w:val="restart"/>
          </w:tcPr>
          <w:p w14:paraId="3FFC05F9" w14:textId="77777777" w:rsidR="003760B4" w:rsidRPr="000416BB" w:rsidRDefault="003760B4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Задача 1:</w:t>
            </w:r>
          </w:p>
          <w:p w14:paraId="3BC53DFE" w14:textId="027299D2" w:rsidR="003760B4" w:rsidRPr="000416BB" w:rsidRDefault="00046B73" w:rsidP="00046B73">
            <w:pPr>
              <w:suppressAutoHyphens/>
              <w:jc w:val="both"/>
            </w:pPr>
            <w:r w:rsidRPr="000416BB">
              <w:t>Анализ технических характеристик по применению технологии или опасного технического устройства.</w:t>
            </w:r>
          </w:p>
        </w:tc>
        <w:tc>
          <w:tcPr>
            <w:tcW w:w="5812" w:type="dxa"/>
            <w:gridSpan w:val="4"/>
          </w:tcPr>
          <w:p w14:paraId="18E7FCB6" w14:textId="1BABC645" w:rsidR="003760B4" w:rsidRPr="000416BB" w:rsidRDefault="003760B4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3760B4" w:rsidRPr="000416BB" w14:paraId="2688100E" w14:textId="77777777" w:rsidTr="00B06986">
        <w:trPr>
          <w:trHeight w:val="438"/>
        </w:trPr>
        <w:tc>
          <w:tcPr>
            <w:tcW w:w="1838" w:type="dxa"/>
            <w:vMerge/>
          </w:tcPr>
          <w:p w14:paraId="1D0753F1" w14:textId="77777777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D2C103B" w14:textId="77777777" w:rsidR="003760B4" w:rsidRPr="000416BB" w:rsidRDefault="003760B4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F142201" w14:textId="77777777" w:rsidR="003760B4" w:rsidRPr="000416BB" w:rsidRDefault="00902029" w:rsidP="00046B73">
            <w:pPr>
              <w:suppressAutoHyphens/>
              <w:jc w:val="both"/>
            </w:pPr>
            <w:r w:rsidRPr="000416BB">
              <w:t>1</w:t>
            </w:r>
            <w:r w:rsidR="00046B73" w:rsidRPr="000416BB">
              <w:t xml:space="preserve">.Анализировать и сопоставлять с аналогами технологий и опасных технических устройств, ранее получивших разрешение на применение на аналогичных объектах. </w:t>
            </w:r>
          </w:p>
          <w:p w14:paraId="5E776C71" w14:textId="6CDD0D68" w:rsidR="00046B73" w:rsidRPr="000416BB" w:rsidRDefault="00046B73" w:rsidP="00046B73">
            <w:pPr>
              <w:suppressAutoHyphens/>
              <w:jc w:val="both"/>
            </w:pPr>
            <w:r w:rsidRPr="000416BB">
              <w:t xml:space="preserve">2.Запрашивать и находить необходимую для экспертизы информацию через официальные источники.  </w:t>
            </w:r>
          </w:p>
        </w:tc>
      </w:tr>
      <w:tr w:rsidR="003760B4" w:rsidRPr="000416BB" w14:paraId="197562D2" w14:textId="77777777" w:rsidTr="00B06986">
        <w:trPr>
          <w:trHeight w:val="56"/>
        </w:trPr>
        <w:tc>
          <w:tcPr>
            <w:tcW w:w="1838" w:type="dxa"/>
            <w:vMerge/>
          </w:tcPr>
          <w:p w14:paraId="4CDCBD3B" w14:textId="77777777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B545999" w14:textId="77777777" w:rsidR="003760B4" w:rsidRPr="000416BB" w:rsidRDefault="003760B4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DFE2243" w14:textId="163690CE" w:rsidR="003760B4" w:rsidRPr="000416BB" w:rsidRDefault="003760B4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3760B4" w:rsidRPr="000416BB" w14:paraId="6B0BF7B0" w14:textId="77777777" w:rsidTr="00B06986">
        <w:trPr>
          <w:trHeight w:val="438"/>
        </w:trPr>
        <w:tc>
          <w:tcPr>
            <w:tcW w:w="1838" w:type="dxa"/>
            <w:vMerge/>
          </w:tcPr>
          <w:p w14:paraId="475CDD24" w14:textId="77777777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09C9986" w14:textId="77777777" w:rsidR="003760B4" w:rsidRPr="000416BB" w:rsidRDefault="003760B4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DAE68E6" w14:textId="0BA92851" w:rsidR="00AB55C5" w:rsidRPr="000416BB" w:rsidRDefault="00C64451" w:rsidP="00AB55C5">
            <w:pPr>
              <w:jc w:val="both"/>
            </w:pPr>
            <w:r w:rsidRPr="000416BB">
              <w:t>1.</w:t>
            </w:r>
            <w:r w:rsidR="00AB55C5" w:rsidRPr="000416BB">
              <w:t xml:space="preserve">Правил обеспечения промышленной безопасности при эксплуатации оборудования, работающего под давлением, требований безопасности при эксплуатации газораспределительных сетей и газопотребляющих систем </w:t>
            </w:r>
          </w:p>
          <w:p w14:paraId="4A2C80F0" w14:textId="77777777" w:rsidR="003760B4" w:rsidRPr="000416BB" w:rsidRDefault="00AB55C5" w:rsidP="00D016F5">
            <w:pPr>
              <w:suppressAutoHyphens/>
              <w:jc w:val="both"/>
            </w:pPr>
            <w:r w:rsidRPr="000416BB">
              <w:t>2</w:t>
            </w:r>
            <w:r w:rsidR="00E51708" w:rsidRPr="000416BB">
              <w:t>.</w:t>
            </w:r>
            <w:r w:rsidR="003760B4" w:rsidRPr="000416BB">
              <w:t>Методические рекомендации по проведению экспертизы промышленной безопасности.</w:t>
            </w:r>
          </w:p>
          <w:p w14:paraId="285B6389" w14:textId="1014CFBE" w:rsidR="00AB55C5" w:rsidRPr="000416BB" w:rsidRDefault="00885AAF" w:rsidP="00D016F5">
            <w:pPr>
              <w:suppressAutoHyphens/>
              <w:jc w:val="both"/>
            </w:pPr>
            <w:r w:rsidRPr="000416BB">
              <w:t>3.</w:t>
            </w:r>
            <w:r w:rsidR="00AB55C5" w:rsidRPr="000416BB">
              <w:t>Основные технические характеристики опасных технических устройств.</w:t>
            </w:r>
          </w:p>
          <w:p w14:paraId="22BA95A7" w14:textId="24F51FAB" w:rsidR="00AB55C5" w:rsidRPr="000416BB" w:rsidRDefault="00046B73" w:rsidP="007F14F7">
            <w:pPr>
              <w:suppressAutoHyphens/>
              <w:jc w:val="both"/>
            </w:pPr>
            <w:r w:rsidRPr="000416BB">
              <w:t>4.</w:t>
            </w:r>
            <w:r w:rsidR="00AB55C5" w:rsidRPr="000416BB">
              <w:t>Основные технологии, применяемые при эксплуатац</w:t>
            </w:r>
            <w:r w:rsidR="007F14F7" w:rsidRPr="000416BB">
              <w:t>ии</w:t>
            </w:r>
            <w:r w:rsidR="00AB55C5" w:rsidRPr="000416BB">
              <w:t xml:space="preserve"> оборудования, работающего под давлением, га</w:t>
            </w:r>
            <w:r w:rsidR="0047774C" w:rsidRPr="000416BB">
              <w:t>зораспределительных сетей,</w:t>
            </w:r>
            <w:r w:rsidR="00AB55C5" w:rsidRPr="000416BB">
              <w:t xml:space="preserve"> газопотребляющих систем</w:t>
            </w:r>
            <w:r w:rsidR="007F14F7" w:rsidRPr="000416BB">
              <w:t xml:space="preserve">, газонаполнительных станций и </w:t>
            </w:r>
            <w:r w:rsidR="007F14F7" w:rsidRPr="000416BB">
              <w:rPr>
                <w:rStyle w:val="22"/>
                <w:rFonts w:eastAsia="Microsoft Sans Serif"/>
                <w:b w:val="0"/>
              </w:rPr>
              <w:t>газонаполнительных пунктов.</w:t>
            </w:r>
          </w:p>
        </w:tc>
      </w:tr>
      <w:tr w:rsidR="003760B4" w:rsidRPr="000416BB" w14:paraId="3AFECC27" w14:textId="77777777" w:rsidTr="00B06986">
        <w:trPr>
          <w:trHeight w:val="64"/>
        </w:trPr>
        <w:tc>
          <w:tcPr>
            <w:tcW w:w="1838" w:type="dxa"/>
            <w:vMerge/>
          </w:tcPr>
          <w:p w14:paraId="18F719A9" w14:textId="55064B45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720D54E5" w14:textId="77777777" w:rsidR="003760B4" w:rsidRPr="000416BB" w:rsidRDefault="003760B4" w:rsidP="00D016F5">
            <w:pPr>
              <w:suppressAutoHyphens/>
              <w:jc w:val="both"/>
            </w:pPr>
            <w:r w:rsidRPr="000416BB">
              <w:rPr>
                <w:b/>
              </w:rPr>
              <w:t>Задача 2:</w:t>
            </w:r>
            <w:r w:rsidRPr="000416BB">
              <w:t xml:space="preserve"> </w:t>
            </w:r>
          </w:p>
          <w:p w14:paraId="5AA01A5F" w14:textId="34465BC4" w:rsidR="003760B4" w:rsidRPr="000416BB" w:rsidRDefault="00C64451" w:rsidP="00E3618F">
            <w:pPr>
              <w:suppressAutoHyphens/>
              <w:jc w:val="both"/>
            </w:pPr>
            <w:r w:rsidRPr="000416BB">
              <w:t>Фактическое о</w:t>
            </w:r>
            <w:r w:rsidR="004F1C34" w:rsidRPr="000416BB">
              <w:t xml:space="preserve">знакомление с </w:t>
            </w:r>
            <w:r w:rsidRPr="000416BB">
              <w:t>технологией или опасн</w:t>
            </w:r>
            <w:r w:rsidR="004F1C34" w:rsidRPr="000416BB">
              <w:t xml:space="preserve">ым техническим </w:t>
            </w:r>
            <w:r w:rsidR="00B570BF" w:rsidRPr="000416BB">
              <w:t>устройством</w:t>
            </w:r>
            <w:r w:rsidR="004F1C34" w:rsidRPr="000416BB">
              <w:t xml:space="preserve">. </w:t>
            </w:r>
          </w:p>
        </w:tc>
        <w:tc>
          <w:tcPr>
            <w:tcW w:w="5812" w:type="dxa"/>
            <w:gridSpan w:val="4"/>
          </w:tcPr>
          <w:p w14:paraId="4B208E45" w14:textId="65752D29" w:rsidR="003760B4" w:rsidRPr="000416BB" w:rsidRDefault="003760B4" w:rsidP="00D016F5">
            <w:pPr>
              <w:jc w:val="both"/>
            </w:pPr>
            <w:r w:rsidRPr="000416BB">
              <w:rPr>
                <w:b/>
              </w:rPr>
              <w:t>Умения:</w:t>
            </w:r>
          </w:p>
        </w:tc>
      </w:tr>
      <w:tr w:rsidR="003760B4" w:rsidRPr="000416BB" w14:paraId="12EF30A4" w14:textId="77777777" w:rsidTr="00B06986">
        <w:trPr>
          <w:trHeight w:val="811"/>
        </w:trPr>
        <w:tc>
          <w:tcPr>
            <w:tcW w:w="1838" w:type="dxa"/>
            <w:vMerge/>
          </w:tcPr>
          <w:p w14:paraId="0B0FF010" w14:textId="77777777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D79526D" w14:textId="77777777" w:rsidR="003760B4" w:rsidRPr="000416BB" w:rsidRDefault="003760B4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F032BFC" w14:textId="4613AB92" w:rsidR="00D1296D" w:rsidRPr="000416BB" w:rsidRDefault="00E51708" w:rsidP="00D1296D">
            <w:pPr>
              <w:suppressAutoHyphens/>
              <w:jc w:val="both"/>
            </w:pPr>
            <w:r w:rsidRPr="000416BB">
              <w:t>1.</w:t>
            </w:r>
            <w:r w:rsidR="00D1296D" w:rsidRPr="000416BB">
              <w:t>Определять вредные опасные производственные факторы, возникающие при осуществлении технологического процесса по данной технологии, их предельные значения.</w:t>
            </w:r>
          </w:p>
          <w:p w14:paraId="24270F57" w14:textId="77777777" w:rsidR="00D1296D" w:rsidRPr="000416BB" w:rsidRDefault="00D1296D" w:rsidP="00D1296D">
            <w:pPr>
              <w:suppressAutoHyphens/>
              <w:jc w:val="both"/>
            </w:pPr>
            <w:r w:rsidRPr="000416BB">
              <w:t>2.Определять предельные значения вредных и опасных производственных факторов нормативным значениям, действующим в Республике Казахстан.</w:t>
            </w:r>
          </w:p>
          <w:p w14:paraId="325C1DC7" w14:textId="41CFADB6" w:rsidR="003760B4" w:rsidRPr="000416BB" w:rsidRDefault="00D1296D" w:rsidP="00D1296D">
            <w:pPr>
              <w:suppressAutoHyphens/>
              <w:jc w:val="both"/>
            </w:pPr>
            <w:r w:rsidRPr="000416BB">
              <w:t>3.Применять технические меры, обеспечивающих доведение значений вредных и опасных производственных факторов до допустимых параметров, уровень их надежности.</w:t>
            </w:r>
          </w:p>
        </w:tc>
      </w:tr>
      <w:tr w:rsidR="003760B4" w:rsidRPr="000416BB" w14:paraId="2B8FC330" w14:textId="77777777" w:rsidTr="00B06986">
        <w:trPr>
          <w:trHeight w:val="96"/>
        </w:trPr>
        <w:tc>
          <w:tcPr>
            <w:tcW w:w="1838" w:type="dxa"/>
            <w:vMerge/>
          </w:tcPr>
          <w:p w14:paraId="7D29B2C8" w14:textId="77777777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3BC8D21" w14:textId="77777777" w:rsidR="003760B4" w:rsidRPr="000416BB" w:rsidRDefault="003760B4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37F092D" w14:textId="07D332CF" w:rsidR="003760B4" w:rsidRPr="000416BB" w:rsidRDefault="003760B4" w:rsidP="00D016F5">
            <w:pPr>
              <w:jc w:val="both"/>
            </w:pPr>
            <w:r w:rsidRPr="000416BB">
              <w:rPr>
                <w:b/>
              </w:rPr>
              <w:t>Знания:</w:t>
            </w:r>
          </w:p>
        </w:tc>
      </w:tr>
      <w:tr w:rsidR="003760B4" w:rsidRPr="000416BB" w14:paraId="54C245D8" w14:textId="77777777" w:rsidTr="00B06986">
        <w:trPr>
          <w:trHeight w:val="279"/>
        </w:trPr>
        <w:tc>
          <w:tcPr>
            <w:tcW w:w="1838" w:type="dxa"/>
            <w:vMerge/>
          </w:tcPr>
          <w:p w14:paraId="453FD8FC" w14:textId="77777777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D741F80" w14:textId="77777777" w:rsidR="003760B4" w:rsidRPr="000416BB" w:rsidRDefault="003760B4" w:rsidP="00D016F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48B2C9B" w14:textId="2CD4D42B" w:rsidR="0047774C" w:rsidRPr="000416BB" w:rsidRDefault="007F14F7" w:rsidP="00D016F5">
            <w:pPr>
              <w:suppressAutoHyphens/>
              <w:jc w:val="both"/>
            </w:pPr>
            <w:r w:rsidRPr="000416BB">
              <w:t>1. Правил обеспечения промышленной безопасности при эксплуатации</w:t>
            </w:r>
            <w:r w:rsidR="0047774C" w:rsidRPr="000416BB">
              <w:t xml:space="preserve"> оборудования, работающего под давлением, требований безопасности при эксплуатации газораспределительных сетей и газопотребляющих систем </w:t>
            </w:r>
          </w:p>
          <w:p w14:paraId="2CCC7684" w14:textId="6D5F8B2C" w:rsidR="003760B4" w:rsidRPr="000416BB" w:rsidRDefault="0047774C" w:rsidP="00D016F5">
            <w:pPr>
              <w:suppressAutoHyphens/>
              <w:jc w:val="both"/>
            </w:pPr>
            <w:r w:rsidRPr="000416BB">
              <w:t>2</w:t>
            </w:r>
            <w:r w:rsidR="00E51708" w:rsidRPr="000416BB">
              <w:t>.</w:t>
            </w:r>
            <w:r w:rsidR="003760B4" w:rsidRPr="000416BB">
              <w:t>Методические рекомендации по проведению экспертизы промышленной безопасности.</w:t>
            </w:r>
          </w:p>
          <w:p w14:paraId="2AE9572E" w14:textId="04A10042" w:rsidR="003760B4" w:rsidRPr="000416BB" w:rsidRDefault="00D1296D" w:rsidP="007F14F7">
            <w:pPr>
              <w:suppressAutoHyphens/>
              <w:jc w:val="both"/>
            </w:pPr>
            <w:r w:rsidRPr="000416BB">
              <w:t>3.</w:t>
            </w:r>
            <w:r w:rsidR="0047774C" w:rsidRPr="000416BB">
              <w:t>П</w:t>
            </w:r>
            <w:r w:rsidR="003760B4" w:rsidRPr="000416BB">
              <w:t>роцедур</w:t>
            </w:r>
            <w:r w:rsidR="0047774C" w:rsidRPr="000416BB">
              <w:t>ы</w:t>
            </w:r>
            <w:r w:rsidR="003760B4" w:rsidRPr="000416BB">
              <w:t xml:space="preserve"> </w:t>
            </w:r>
            <w:r w:rsidR="0047774C" w:rsidRPr="000416BB">
              <w:t xml:space="preserve">анализа, </w:t>
            </w:r>
            <w:r w:rsidR="003760B4" w:rsidRPr="000416BB">
              <w:t>оценки и прогнозирования технического состояния опасных технических устройств и/или технологий</w:t>
            </w:r>
            <w:r w:rsidR="003760B4" w:rsidRPr="000416BB">
              <w:rPr>
                <w:rStyle w:val="s0"/>
                <w:rFonts w:eastAsia="Microsoft Sans Serif"/>
                <w:sz w:val="24"/>
                <w:szCs w:val="24"/>
              </w:rPr>
              <w:t xml:space="preserve"> </w:t>
            </w:r>
            <w:r w:rsidR="003760B4" w:rsidRPr="000416BB">
              <w:t>газораспределительных сетей, газопотребляющих систе</w:t>
            </w:r>
            <w:r w:rsidR="00E51708" w:rsidRPr="000416BB">
              <w:t>м</w:t>
            </w:r>
            <w:r w:rsidR="007F14F7" w:rsidRPr="000416BB">
              <w:t xml:space="preserve">,  газонаполнительных станций и </w:t>
            </w:r>
            <w:r w:rsidR="007F14F7" w:rsidRPr="000416BB">
              <w:rPr>
                <w:rStyle w:val="22"/>
                <w:rFonts w:eastAsia="Microsoft Sans Serif"/>
                <w:b w:val="0"/>
              </w:rPr>
              <w:t>газонаполнительных пунктов</w:t>
            </w:r>
            <w:r w:rsidR="003760B4" w:rsidRPr="000416BB">
              <w:t>.</w:t>
            </w:r>
          </w:p>
        </w:tc>
      </w:tr>
      <w:tr w:rsidR="003760B4" w:rsidRPr="000416BB" w14:paraId="2D56EDEF" w14:textId="77777777" w:rsidTr="00B06986">
        <w:trPr>
          <w:trHeight w:val="170"/>
        </w:trPr>
        <w:tc>
          <w:tcPr>
            <w:tcW w:w="1838" w:type="dxa"/>
            <w:vMerge/>
          </w:tcPr>
          <w:p w14:paraId="5BEABAE6" w14:textId="77777777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1FC34FE2" w14:textId="77777777" w:rsidR="003760B4" w:rsidRPr="000416BB" w:rsidRDefault="003760B4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Задача 3:</w:t>
            </w:r>
          </w:p>
          <w:p w14:paraId="5710F560" w14:textId="22DC62B3" w:rsidR="003760B4" w:rsidRPr="000416BB" w:rsidRDefault="003760B4" w:rsidP="00D016F5">
            <w:pPr>
              <w:suppressAutoHyphens/>
              <w:jc w:val="both"/>
            </w:pPr>
            <w:r w:rsidRPr="000416BB">
              <w:t>Подготовка экспертного заключения</w:t>
            </w:r>
          </w:p>
        </w:tc>
        <w:tc>
          <w:tcPr>
            <w:tcW w:w="5812" w:type="dxa"/>
            <w:gridSpan w:val="4"/>
          </w:tcPr>
          <w:p w14:paraId="40A24C53" w14:textId="09743989" w:rsidR="003760B4" w:rsidRPr="000416BB" w:rsidRDefault="003760B4" w:rsidP="00D016F5">
            <w:pPr>
              <w:jc w:val="both"/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3760B4" w:rsidRPr="000416BB" w14:paraId="682B520C" w14:textId="77777777" w:rsidTr="00B06986">
        <w:trPr>
          <w:trHeight w:val="163"/>
        </w:trPr>
        <w:tc>
          <w:tcPr>
            <w:tcW w:w="1838" w:type="dxa"/>
            <w:vMerge/>
          </w:tcPr>
          <w:p w14:paraId="7AF2C53C" w14:textId="77777777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E857FB7" w14:textId="77777777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72815F20" w14:textId="7363B051" w:rsidR="003760B4" w:rsidRPr="000416BB" w:rsidRDefault="00902029" w:rsidP="00D016F5">
            <w:pPr>
              <w:jc w:val="both"/>
            </w:pPr>
            <w:r w:rsidRPr="000416BB">
              <w:t>1</w:t>
            </w:r>
            <w:r w:rsidR="003760B4" w:rsidRPr="000416BB">
              <w:t>. Оформлять экспертное заключение.</w:t>
            </w:r>
          </w:p>
        </w:tc>
      </w:tr>
      <w:tr w:rsidR="003760B4" w:rsidRPr="000416BB" w14:paraId="5D31CC79" w14:textId="77777777" w:rsidTr="00B06986">
        <w:trPr>
          <w:trHeight w:val="163"/>
        </w:trPr>
        <w:tc>
          <w:tcPr>
            <w:tcW w:w="1838" w:type="dxa"/>
            <w:vMerge/>
          </w:tcPr>
          <w:p w14:paraId="5BC61EA0" w14:textId="77777777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A91D17D" w14:textId="77777777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271EA1CC" w14:textId="1EECD65A" w:rsidR="003760B4" w:rsidRPr="000416BB" w:rsidRDefault="003760B4" w:rsidP="00D016F5">
            <w:pPr>
              <w:jc w:val="both"/>
            </w:pPr>
            <w:r w:rsidRPr="000416BB">
              <w:rPr>
                <w:b/>
              </w:rPr>
              <w:t>Знания:</w:t>
            </w:r>
          </w:p>
        </w:tc>
      </w:tr>
      <w:tr w:rsidR="003760B4" w:rsidRPr="000416BB" w14:paraId="53ED91DE" w14:textId="77777777" w:rsidTr="00B06986">
        <w:trPr>
          <w:trHeight w:val="163"/>
        </w:trPr>
        <w:tc>
          <w:tcPr>
            <w:tcW w:w="1838" w:type="dxa"/>
            <w:vMerge/>
          </w:tcPr>
          <w:p w14:paraId="5A7E3517" w14:textId="77777777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6C7AC37" w14:textId="77777777" w:rsidR="003760B4" w:rsidRPr="000416BB" w:rsidRDefault="003760B4" w:rsidP="00D016F5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2526934C" w14:textId="42CA6C52" w:rsidR="003760B4" w:rsidRPr="000416BB" w:rsidRDefault="00660171" w:rsidP="00D016F5">
            <w:pPr>
              <w:suppressAutoHyphens/>
              <w:jc w:val="both"/>
            </w:pPr>
            <w:r w:rsidRPr="000416BB">
              <w:t>Стандарт</w:t>
            </w:r>
            <w:r w:rsidR="00734739" w:rsidRPr="000416BB">
              <w:t>а</w:t>
            </w:r>
            <w:r w:rsidRPr="000416BB">
              <w:t xml:space="preserve">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устройств".</w:t>
            </w:r>
          </w:p>
        </w:tc>
      </w:tr>
      <w:tr w:rsidR="00A42E15" w:rsidRPr="000416BB" w14:paraId="6F8FD47F" w14:textId="77777777" w:rsidTr="00B06986">
        <w:trPr>
          <w:trHeight w:val="300"/>
        </w:trPr>
        <w:tc>
          <w:tcPr>
            <w:tcW w:w="1838" w:type="dxa"/>
            <w:vMerge w:val="restart"/>
          </w:tcPr>
          <w:p w14:paraId="7B991A65" w14:textId="1785E15C" w:rsidR="00A42E15" w:rsidRPr="000416BB" w:rsidRDefault="00A42E15" w:rsidP="00A42E15">
            <w:pPr>
              <w:suppressAutoHyphens/>
              <w:jc w:val="both"/>
            </w:pPr>
            <w:r w:rsidRPr="000416BB">
              <w:t>Дополнительная трудовая функция:</w:t>
            </w:r>
          </w:p>
          <w:p w14:paraId="055EEF6C" w14:textId="3B967C05" w:rsidR="00A42E15" w:rsidRPr="000416BB" w:rsidRDefault="00A42E15" w:rsidP="00A42E15">
            <w:pPr>
              <w:suppressAutoHyphens/>
              <w:jc w:val="both"/>
            </w:pPr>
            <w:r w:rsidRPr="000416BB">
              <w:t>Соблюдение требований техники безопасности.</w:t>
            </w:r>
          </w:p>
        </w:tc>
        <w:tc>
          <w:tcPr>
            <w:tcW w:w="1843" w:type="dxa"/>
            <w:vMerge w:val="restart"/>
          </w:tcPr>
          <w:p w14:paraId="42852A22" w14:textId="77777777" w:rsidR="00A42E15" w:rsidRPr="000416BB" w:rsidRDefault="00A42E15" w:rsidP="00A42E1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Задача:</w:t>
            </w:r>
          </w:p>
          <w:p w14:paraId="2613A574" w14:textId="45D76ADA" w:rsidR="00A42E15" w:rsidRPr="000416BB" w:rsidRDefault="00181450" w:rsidP="00A42E15">
            <w:pPr>
              <w:suppressAutoHyphens/>
              <w:jc w:val="both"/>
            </w:pPr>
            <w:r w:rsidRPr="000416BB">
              <w:t>Организация безопасного проведения работ</w:t>
            </w:r>
          </w:p>
        </w:tc>
        <w:tc>
          <w:tcPr>
            <w:tcW w:w="5812" w:type="dxa"/>
            <w:gridSpan w:val="4"/>
          </w:tcPr>
          <w:p w14:paraId="5ABF14DA" w14:textId="252C105F" w:rsidR="00A42E15" w:rsidRPr="000416BB" w:rsidRDefault="00A42E15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Умения:</w:t>
            </w:r>
          </w:p>
        </w:tc>
      </w:tr>
      <w:tr w:rsidR="00A42E15" w:rsidRPr="000416BB" w14:paraId="24E561E8" w14:textId="77777777" w:rsidTr="00B06986">
        <w:trPr>
          <w:trHeight w:val="483"/>
        </w:trPr>
        <w:tc>
          <w:tcPr>
            <w:tcW w:w="1838" w:type="dxa"/>
            <w:vMerge/>
          </w:tcPr>
          <w:p w14:paraId="53EDDB8B" w14:textId="77777777" w:rsidR="00A42E15" w:rsidRPr="000416BB" w:rsidRDefault="00A42E15" w:rsidP="00A42E1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70C4952" w14:textId="77777777" w:rsidR="00A42E15" w:rsidRPr="000416BB" w:rsidRDefault="00A42E15" w:rsidP="00A42E1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9639C06" w14:textId="77777777" w:rsidR="00181450" w:rsidRPr="000416BB" w:rsidRDefault="00181450" w:rsidP="00181450">
            <w:pPr>
              <w:suppressAutoHyphens/>
              <w:jc w:val="both"/>
            </w:pPr>
            <w:r w:rsidRPr="000416BB">
              <w:t>1.Применять требования техники безопасности на практике.</w:t>
            </w:r>
          </w:p>
          <w:p w14:paraId="6D655803" w14:textId="77777777" w:rsidR="00181450" w:rsidRPr="000416BB" w:rsidRDefault="00181450" w:rsidP="00181450">
            <w:pPr>
              <w:suppressAutoHyphens/>
              <w:jc w:val="both"/>
            </w:pPr>
            <w:r w:rsidRPr="000416BB">
              <w:t xml:space="preserve">2.Оказывать первую медицинскую помощь при различных обстоятельствах. </w:t>
            </w:r>
          </w:p>
          <w:p w14:paraId="63EE5004" w14:textId="77777777" w:rsidR="00181450" w:rsidRPr="000416BB" w:rsidRDefault="00181450" w:rsidP="00181450">
            <w:pPr>
              <w:suppressAutoHyphens/>
              <w:jc w:val="both"/>
            </w:pPr>
            <w:r w:rsidRPr="000416BB">
              <w:t xml:space="preserve">3.Информировать о проведении работ работников Заказчика и третьих лиц. </w:t>
            </w:r>
          </w:p>
          <w:p w14:paraId="5D65C938" w14:textId="48809D11" w:rsidR="00A42E15" w:rsidRPr="000416BB" w:rsidRDefault="00181450" w:rsidP="00181450">
            <w:pPr>
              <w:suppressAutoHyphens/>
              <w:jc w:val="both"/>
            </w:pPr>
            <w:r w:rsidRPr="000416BB">
              <w:t>4.Утилизировать расходные материалы и продукты проведения работ, согласно требований Законодательства Республики Казахстан</w:t>
            </w:r>
          </w:p>
        </w:tc>
      </w:tr>
      <w:tr w:rsidR="00A42E15" w:rsidRPr="000416BB" w14:paraId="0080FE5D" w14:textId="77777777" w:rsidTr="00B06986">
        <w:trPr>
          <w:trHeight w:val="233"/>
        </w:trPr>
        <w:tc>
          <w:tcPr>
            <w:tcW w:w="1838" w:type="dxa"/>
            <w:vMerge/>
          </w:tcPr>
          <w:p w14:paraId="0EE9BEBA" w14:textId="77777777" w:rsidR="00A42E15" w:rsidRPr="000416BB" w:rsidRDefault="00A42E15" w:rsidP="00A42E1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84696F3" w14:textId="77777777" w:rsidR="00A42E15" w:rsidRPr="000416BB" w:rsidRDefault="00A42E15" w:rsidP="00A42E1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719B6A8" w14:textId="1FD8E4C3" w:rsidR="00A42E15" w:rsidRPr="000416BB" w:rsidRDefault="00A42E15" w:rsidP="00D016F5">
            <w:pPr>
              <w:suppressAutoHyphens/>
              <w:jc w:val="both"/>
              <w:rPr>
                <w:b/>
              </w:rPr>
            </w:pPr>
            <w:r w:rsidRPr="000416BB">
              <w:rPr>
                <w:b/>
              </w:rPr>
              <w:t>Знания:</w:t>
            </w:r>
          </w:p>
        </w:tc>
      </w:tr>
      <w:tr w:rsidR="00A42E15" w:rsidRPr="000416BB" w14:paraId="25C6420D" w14:textId="77777777" w:rsidTr="00B06986">
        <w:trPr>
          <w:trHeight w:val="483"/>
        </w:trPr>
        <w:tc>
          <w:tcPr>
            <w:tcW w:w="1838" w:type="dxa"/>
            <w:vMerge/>
          </w:tcPr>
          <w:p w14:paraId="6FAAD328" w14:textId="77777777" w:rsidR="00A42E15" w:rsidRPr="000416BB" w:rsidRDefault="00A42E15" w:rsidP="00A42E15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773872B" w14:textId="77777777" w:rsidR="00A42E15" w:rsidRPr="000416BB" w:rsidRDefault="00A42E15" w:rsidP="00A42E15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1B1BD8C" w14:textId="77777777" w:rsidR="00181450" w:rsidRPr="000416BB" w:rsidRDefault="00181450" w:rsidP="00181450">
            <w:pPr>
              <w:suppressAutoHyphens/>
              <w:jc w:val="both"/>
            </w:pPr>
            <w:r w:rsidRPr="000416BB">
              <w:t>1.Требований обеспечения безопасности на МТ, на уровне сертификации.</w:t>
            </w:r>
          </w:p>
          <w:p w14:paraId="3AC1789B" w14:textId="77777777" w:rsidR="00181450" w:rsidRPr="000416BB" w:rsidRDefault="00181450" w:rsidP="00181450">
            <w:pPr>
              <w:suppressAutoHyphens/>
              <w:jc w:val="both"/>
            </w:pPr>
            <w:r w:rsidRPr="000416BB">
              <w:t>2.Экстренного оказания медицинской помощи в полевых условиях.</w:t>
            </w:r>
          </w:p>
          <w:p w14:paraId="2B3C967F" w14:textId="77777777" w:rsidR="00181450" w:rsidRPr="000416BB" w:rsidRDefault="00181450" w:rsidP="00181450">
            <w:pPr>
              <w:suppressAutoHyphens/>
              <w:jc w:val="both"/>
            </w:pPr>
            <w:r w:rsidRPr="000416BB">
              <w:t>3.Требований обеспечения безопасности, установленные на объекте.</w:t>
            </w:r>
          </w:p>
          <w:p w14:paraId="76152F58" w14:textId="4E6644DA" w:rsidR="00A42E15" w:rsidRPr="000416BB" w:rsidRDefault="00181450" w:rsidP="00181450">
            <w:pPr>
              <w:suppressAutoHyphens/>
              <w:jc w:val="both"/>
            </w:pPr>
            <w:r w:rsidRPr="000416BB">
              <w:t xml:space="preserve">4.Требований обеспечения радиационной безопасности на уровне сертификации.  </w:t>
            </w:r>
          </w:p>
        </w:tc>
      </w:tr>
      <w:tr w:rsidR="00134672" w:rsidRPr="000416BB" w14:paraId="1E1C09D5" w14:textId="77777777" w:rsidTr="00B06986">
        <w:trPr>
          <w:trHeight w:val="55"/>
        </w:trPr>
        <w:tc>
          <w:tcPr>
            <w:tcW w:w="1838" w:type="dxa"/>
          </w:tcPr>
          <w:p w14:paraId="3B6706BA" w14:textId="77777777" w:rsidR="00134672" w:rsidRPr="000416BB" w:rsidRDefault="00134672" w:rsidP="00D016F5">
            <w:r w:rsidRPr="000416BB">
              <w:t xml:space="preserve">Требования </w:t>
            </w:r>
          </w:p>
          <w:p w14:paraId="7A79DB45" w14:textId="77777777" w:rsidR="00134672" w:rsidRPr="000416BB" w:rsidRDefault="00134672" w:rsidP="00D016F5">
            <w:r w:rsidRPr="000416BB">
              <w:t xml:space="preserve">к личностным </w:t>
            </w:r>
          </w:p>
          <w:p w14:paraId="7A978AC2" w14:textId="2FDDCDC5" w:rsidR="00134672" w:rsidRPr="000416BB" w:rsidRDefault="00134672" w:rsidP="00D016F5">
            <w:pPr>
              <w:suppressAutoHyphens/>
              <w:jc w:val="both"/>
            </w:pPr>
            <w:r w:rsidRPr="000416BB">
              <w:t>компетенциям</w:t>
            </w:r>
          </w:p>
        </w:tc>
        <w:tc>
          <w:tcPr>
            <w:tcW w:w="7655" w:type="dxa"/>
            <w:gridSpan w:val="5"/>
          </w:tcPr>
          <w:p w14:paraId="50210725" w14:textId="2D495559" w:rsidR="00134672" w:rsidRPr="000416BB" w:rsidRDefault="00134672" w:rsidP="00D016F5">
            <w:pPr>
              <w:suppressAutoHyphens/>
              <w:jc w:val="both"/>
            </w:pPr>
            <w:r w:rsidRPr="000416BB">
              <w:t>Логическ</w:t>
            </w:r>
            <w:r w:rsidR="00BA7D6C" w:rsidRPr="000416BB">
              <w:t xml:space="preserve">ое мышление. Принятие решений. </w:t>
            </w:r>
            <w:r w:rsidRPr="000416BB">
              <w:t>Коммуникабельность, внимательность, ответственность, организованность. Способнос</w:t>
            </w:r>
            <w:r w:rsidR="00BA7D6C" w:rsidRPr="000416BB">
              <w:t xml:space="preserve">ть анализировать, делать выводы. </w:t>
            </w:r>
            <w:r w:rsidRPr="000416BB">
              <w:t>Постоянно учиться новым технологиям и новым подходам.</w:t>
            </w:r>
          </w:p>
        </w:tc>
      </w:tr>
      <w:tr w:rsidR="00660171" w:rsidRPr="000416BB" w14:paraId="23DBE79B" w14:textId="77777777" w:rsidTr="00B06986">
        <w:trPr>
          <w:trHeight w:val="1166"/>
        </w:trPr>
        <w:tc>
          <w:tcPr>
            <w:tcW w:w="1838" w:type="dxa"/>
          </w:tcPr>
          <w:p w14:paraId="527A0D1C" w14:textId="7E333428" w:rsidR="00660171" w:rsidRPr="000416BB" w:rsidRDefault="00660171" w:rsidP="00DC55F1">
            <w:pPr>
              <w:suppressAutoHyphens/>
              <w:jc w:val="both"/>
            </w:pPr>
            <w:r w:rsidRPr="000416BB"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2F55C204" w14:textId="4063929E" w:rsidR="00660171" w:rsidRPr="000416BB" w:rsidRDefault="00660171" w:rsidP="00181450">
            <w:pPr>
              <w:suppressAutoHyphens/>
              <w:jc w:val="center"/>
            </w:pPr>
            <w:r w:rsidRPr="000416BB">
              <w:t>6</w:t>
            </w:r>
          </w:p>
        </w:tc>
        <w:tc>
          <w:tcPr>
            <w:tcW w:w="5812" w:type="dxa"/>
            <w:gridSpan w:val="4"/>
            <w:vAlign w:val="center"/>
          </w:tcPr>
          <w:p w14:paraId="0800DAF0" w14:textId="37CB8582" w:rsidR="00660171" w:rsidRPr="000416BB" w:rsidRDefault="00660171" w:rsidP="00181450">
            <w:pPr>
              <w:suppressAutoHyphens/>
              <w:jc w:val="center"/>
              <w:rPr>
                <w:rStyle w:val="22"/>
                <w:rFonts w:eastAsia="Microsoft Sans Serif"/>
                <w:b w:val="0"/>
              </w:rPr>
            </w:pPr>
            <w:r w:rsidRPr="000416BB">
              <w:rPr>
                <w:rStyle w:val="22"/>
                <w:rFonts w:eastAsia="Microsoft Sans Serif"/>
                <w:b w:val="0"/>
              </w:rPr>
              <w:t>Специалист по освидетельствованию при эксплуатации газораспределительных сетей, газопотребляющих систем,</w:t>
            </w:r>
            <w:r w:rsidRPr="000416BB">
              <w:t xml:space="preserve"> газонаполнительных станций и </w:t>
            </w:r>
            <w:r w:rsidRPr="000416BB">
              <w:rPr>
                <w:rStyle w:val="22"/>
                <w:rFonts w:eastAsia="Microsoft Sans Serif"/>
                <w:b w:val="0"/>
              </w:rPr>
              <w:t>газонаполнительных пунктов</w:t>
            </w:r>
          </w:p>
        </w:tc>
      </w:tr>
      <w:tr w:rsidR="00134672" w:rsidRPr="000416BB" w14:paraId="1AB8E999" w14:textId="77777777" w:rsidTr="00B06986">
        <w:trPr>
          <w:trHeight w:val="55"/>
        </w:trPr>
        <w:tc>
          <w:tcPr>
            <w:tcW w:w="1838" w:type="dxa"/>
          </w:tcPr>
          <w:p w14:paraId="778F6EBD" w14:textId="089907CE" w:rsidR="00134672" w:rsidRPr="000416BB" w:rsidRDefault="00134672" w:rsidP="00D016F5">
            <w:pPr>
              <w:suppressAutoHyphens/>
              <w:jc w:val="both"/>
            </w:pPr>
            <w:r w:rsidRPr="000416BB">
              <w:t>Связь с ЕТКС или КС</w:t>
            </w:r>
          </w:p>
        </w:tc>
        <w:tc>
          <w:tcPr>
            <w:tcW w:w="4253" w:type="dxa"/>
            <w:gridSpan w:val="2"/>
            <w:vAlign w:val="center"/>
          </w:tcPr>
          <w:p w14:paraId="54983156" w14:textId="2CE39D08" w:rsidR="00134672" w:rsidRPr="000416BB" w:rsidRDefault="006D6FAC" w:rsidP="00D016F5">
            <w:pPr>
              <w:suppressAutoHyphens/>
            </w:pPr>
            <w:r w:rsidRPr="000416BB"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402" w:type="dxa"/>
            <w:gridSpan w:val="3"/>
            <w:vAlign w:val="center"/>
          </w:tcPr>
          <w:p w14:paraId="33637BDC" w14:textId="77777777" w:rsidR="00DF65D1" w:rsidRPr="000416BB" w:rsidRDefault="00DF65D1" w:rsidP="00D016F5">
            <w:pPr>
              <w:jc w:val="both"/>
            </w:pPr>
            <w:r w:rsidRPr="000416BB">
              <w:t>115. Инженер</w:t>
            </w:r>
          </w:p>
          <w:p w14:paraId="0A9372E7" w14:textId="77777777" w:rsidR="00DF65D1" w:rsidRPr="000416BB" w:rsidRDefault="00DF65D1" w:rsidP="00D016F5">
            <w:pPr>
              <w:jc w:val="both"/>
            </w:pPr>
            <w:r w:rsidRPr="000416BB">
              <w:t>117. Инженер-лаборант</w:t>
            </w:r>
          </w:p>
          <w:p w14:paraId="55ABC270" w14:textId="77777777" w:rsidR="00DF65D1" w:rsidRPr="000416BB" w:rsidRDefault="00DF65D1" w:rsidP="00D016F5">
            <w:pPr>
              <w:jc w:val="both"/>
            </w:pPr>
            <w:r w:rsidRPr="000416BB">
              <w:t>128. Инженер по наладке и испытаниям</w:t>
            </w:r>
          </w:p>
          <w:p w14:paraId="394F1735" w14:textId="2FA19A6B" w:rsidR="00DF65D1" w:rsidRPr="000416BB" w:rsidRDefault="00AA35BD" w:rsidP="00D016F5">
            <w:pPr>
              <w:jc w:val="both"/>
            </w:pPr>
            <w:r w:rsidRPr="000416BB">
              <w:t>166.</w:t>
            </w:r>
            <w:r w:rsidR="00DF65D1" w:rsidRPr="000416BB">
              <w:t>Специалист по промышленной безопасности подъемных сооружений</w:t>
            </w:r>
          </w:p>
          <w:p w14:paraId="2A3A21E6" w14:textId="0A3B4D5E" w:rsidR="00DF65D1" w:rsidRPr="000416BB" w:rsidRDefault="00E51708" w:rsidP="00D016F5">
            <w:pPr>
              <w:jc w:val="both"/>
            </w:pPr>
            <w:r w:rsidRPr="000416BB">
              <w:t>201.</w:t>
            </w:r>
            <w:r w:rsidR="00DF65D1" w:rsidRPr="000416BB">
              <w:t>Эксперт по промышленной безопасности подъемных сооружений</w:t>
            </w:r>
          </w:p>
          <w:p w14:paraId="6DA980A3" w14:textId="51853290" w:rsidR="00134672" w:rsidRPr="000416BB" w:rsidRDefault="00DF65D1" w:rsidP="00D016F5">
            <w:pPr>
              <w:jc w:val="both"/>
            </w:pPr>
            <w:r w:rsidRPr="000416BB">
              <w:t>268. Эксперт</w:t>
            </w:r>
          </w:p>
        </w:tc>
      </w:tr>
      <w:tr w:rsidR="00134672" w:rsidRPr="000416BB" w14:paraId="7990BBF4" w14:textId="0782A32D" w:rsidTr="00B06986">
        <w:trPr>
          <w:trHeight w:val="55"/>
        </w:trPr>
        <w:tc>
          <w:tcPr>
            <w:tcW w:w="1838" w:type="dxa"/>
          </w:tcPr>
          <w:p w14:paraId="108C82A0" w14:textId="40876ACA" w:rsidR="00134672" w:rsidRPr="000416BB" w:rsidRDefault="00134672" w:rsidP="00D016F5">
            <w:pPr>
              <w:suppressAutoHyphens/>
              <w:jc w:val="both"/>
              <w:rPr>
                <w:highlight w:val="yellow"/>
              </w:rPr>
            </w:pPr>
            <w:r w:rsidRPr="000416BB">
              <w:t>Связь с системой образования и квалификации</w:t>
            </w:r>
          </w:p>
        </w:tc>
        <w:tc>
          <w:tcPr>
            <w:tcW w:w="4253" w:type="dxa"/>
            <w:gridSpan w:val="2"/>
          </w:tcPr>
          <w:p w14:paraId="4FAE68C1" w14:textId="77777777" w:rsidR="00F3184A" w:rsidRPr="000416BB" w:rsidRDefault="00F3184A" w:rsidP="00D016F5">
            <w:r w:rsidRPr="000416BB">
              <w:t>Уровень образования:</w:t>
            </w:r>
          </w:p>
          <w:p w14:paraId="0731DD31" w14:textId="4CB1B02F" w:rsidR="002B444D" w:rsidRPr="000416BB" w:rsidRDefault="00134672" w:rsidP="00D016F5">
            <w:pPr>
              <w:ind w:firstLine="43"/>
              <w:jc w:val="both"/>
            </w:pPr>
            <w:r w:rsidRPr="000416BB">
              <w:t xml:space="preserve">Высшее техническое образование + опыт работы не менее 5 лет </w:t>
            </w:r>
            <w:r w:rsidR="000E7DAB" w:rsidRPr="000416BB">
              <w:t>+ Свидетельство</w:t>
            </w:r>
            <w:r w:rsidRPr="000416BB">
              <w:t xml:space="preserve"> о дополнительном</w:t>
            </w:r>
            <w:r w:rsidR="00375392" w:rsidRPr="000416BB">
              <w:t xml:space="preserve"> </w:t>
            </w:r>
            <w:r w:rsidRPr="000416BB">
              <w:t>профессиональном образовании –</w:t>
            </w:r>
            <w:r w:rsidR="00375392" w:rsidRPr="000416BB">
              <w:t xml:space="preserve"> </w:t>
            </w:r>
            <w:r w:rsidRPr="000416BB">
              <w:t>программе повышения квалификации</w:t>
            </w:r>
            <w:r w:rsidR="00375392" w:rsidRPr="000416BB">
              <w:t xml:space="preserve"> </w:t>
            </w:r>
            <w:r w:rsidRPr="000416BB">
              <w:lastRenderedPageBreak/>
              <w:t>по профилю, связанному с</w:t>
            </w:r>
            <w:r w:rsidR="00375392" w:rsidRPr="000416BB">
              <w:t xml:space="preserve"> </w:t>
            </w:r>
            <w:r w:rsidRPr="000416BB">
              <w:t>осуществлением деятельности  в сфере безопасности технических устройств на объектах</w:t>
            </w:r>
            <w:r w:rsidR="00B570BF" w:rsidRPr="000416BB">
              <w:t xml:space="preserve"> </w:t>
            </w:r>
            <w:r w:rsidR="004A71FC" w:rsidRPr="000416BB">
              <w:t>+</w:t>
            </w:r>
            <w:r w:rsidR="00B570BF" w:rsidRPr="000416BB">
              <w:t xml:space="preserve"> </w:t>
            </w:r>
            <w:r w:rsidR="004A71FC" w:rsidRPr="000416BB">
              <w:t>отраслевая сертификация (аттестация).</w:t>
            </w:r>
          </w:p>
        </w:tc>
        <w:tc>
          <w:tcPr>
            <w:tcW w:w="1842" w:type="dxa"/>
            <w:gridSpan w:val="2"/>
          </w:tcPr>
          <w:p w14:paraId="438A53CE" w14:textId="70B2F4D8" w:rsidR="00134672" w:rsidRPr="000416BB" w:rsidRDefault="00134672" w:rsidP="00D016F5">
            <w:pPr>
              <w:suppressAutoHyphens/>
              <w:jc w:val="both"/>
            </w:pPr>
            <w:r w:rsidRPr="000416BB">
              <w:lastRenderedPageBreak/>
              <w:t>Специальность:</w:t>
            </w:r>
          </w:p>
          <w:p w14:paraId="6F14BE78" w14:textId="630D835C" w:rsidR="00543474" w:rsidRPr="000416BB" w:rsidRDefault="00CA0DE4" w:rsidP="00D016F5">
            <w:pPr>
              <w:suppressAutoHyphens/>
              <w:jc w:val="both"/>
            </w:pPr>
            <w:r w:rsidRPr="000416BB">
              <w:t xml:space="preserve">Код и классификация области образования 7M07 </w:t>
            </w:r>
            <w:r w:rsidRPr="000416BB">
              <w:lastRenderedPageBreak/>
              <w:t>Инженерные, обрабатывающие и строительные отрасли.</w:t>
            </w:r>
          </w:p>
          <w:p w14:paraId="7F5D3678" w14:textId="316AF3B9" w:rsidR="00543474" w:rsidRPr="000416BB" w:rsidRDefault="00543474" w:rsidP="00D016F5">
            <w:pPr>
              <w:suppressAutoHyphens/>
              <w:jc w:val="both"/>
            </w:pPr>
          </w:p>
        </w:tc>
        <w:tc>
          <w:tcPr>
            <w:tcW w:w="1560" w:type="dxa"/>
          </w:tcPr>
          <w:p w14:paraId="1F08A887" w14:textId="5FFD6C97" w:rsidR="009A2719" w:rsidRPr="000416BB" w:rsidRDefault="009A2719" w:rsidP="00D016F5">
            <w:pPr>
              <w:rPr>
                <w:rStyle w:val="21"/>
                <w:rFonts w:eastAsia="Microsoft Sans Serif"/>
              </w:rPr>
            </w:pPr>
            <w:r w:rsidRPr="000416BB">
              <w:rPr>
                <w:rStyle w:val="21"/>
                <w:rFonts w:eastAsia="Microsoft Sans Serif"/>
              </w:rPr>
              <w:lastRenderedPageBreak/>
              <w:t>К</w:t>
            </w:r>
            <w:r w:rsidR="00B570BF" w:rsidRPr="000416BB">
              <w:rPr>
                <w:rStyle w:val="21"/>
                <w:rFonts w:eastAsia="Microsoft Sans Serif"/>
              </w:rPr>
              <w:t>валификация</w:t>
            </w:r>
            <w:r w:rsidRPr="000416BB">
              <w:rPr>
                <w:rStyle w:val="21"/>
                <w:rFonts w:eastAsia="Microsoft Sans Serif"/>
              </w:rPr>
              <w:t>:</w:t>
            </w:r>
          </w:p>
          <w:p w14:paraId="157127F5" w14:textId="77777777" w:rsidR="00042136" w:rsidRPr="000416BB" w:rsidRDefault="00042136" w:rsidP="00D016F5">
            <w:pPr>
              <w:rPr>
                <w:rStyle w:val="21"/>
                <w:rFonts w:eastAsia="Microsoft Sans Serif"/>
              </w:rPr>
            </w:pPr>
          </w:p>
          <w:p w14:paraId="39BAAD52" w14:textId="21E7385C" w:rsidR="00134672" w:rsidRPr="000416BB" w:rsidRDefault="00520908" w:rsidP="00D016F5">
            <w:pPr>
              <w:suppressAutoHyphens/>
              <w:jc w:val="both"/>
            </w:pPr>
            <w:r w:rsidRPr="000416BB">
              <w:rPr>
                <w:rStyle w:val="21"/>
                <w:rFonts w:eastAsia="Microsoft Sans Serif"/>
              </w:rPr>
              <w:t>Инженер</w:t>
            </w:r>
            <w:r w:rsidR="00A224D8" w:rsidRPr="000416BB">
              <w:rPr>
                <w:rStyle w:val="21"/>
                <w:rFonts w:eastAsia="Microsoft Sans Serif"/>
              </w:rPr>
              <w:t>, бакалавр</w:t>
            </w:r>
          </w:p>
        </w:tc>
      </w:tr>
      <w:tr w:rsidR="00AE50A9" w:rsidRPr="000416BB" w14:paraId="67E49D1A" w14:textId="77777777" w:rsidTr="00B06986">
        <w:trPr>
          <w:trHeight w:val="55"/>
        </w:trPr>
        <w:tc>
          <w:tcPr>
            <w:tcW w:w="9493" w:type="dxa"/>
            <w:gridSpan w:val="6"/>
          </w:tcPr>
          <w:p w14:paraId="659BDC83" w14:textId="4A8400D2" w:rsidR="00971A15" w:rsidRPr="000416BB" w:rsidRDefault="00971A15" w:rsidP="00E61B95">
            <w:pPr>
              <w:jc w:val="center"/>
              <w:rPr>
                <w:b/>
              </w:rPr>
            </w:pPr>
            <w:r w:rsidRPr="000416BB">
              <w:rPr>
                <w:b/>
              </w:rPr>
              <w:t>Нормативно-правовая база</w:t>
            </w:r>
            <w:r w:rsidR="00E51708" w:rsidRPr="000416BB">
              <w:rPr>
                <w:b/>
              </w:rPr>
              <w:t xml:space="preserve"> (НПА)</w:t>
            </w:r>
          </w:p>
          <w:p w14:paraId="276788A0" w14:textId="4314DD29" w:rsidR="00971A15" w:rsidRPr="000416BB" w:rsidRDefault="00971A15" w:rsidP="00E61B95">
            <w:pPr>
              <w:jc w:val="center"/>
              <w:rPr>
                <w:b/>
              </w:rPr>
            </w:pPr>
            <w:r w:rsidRPr="000416BB">
              <w:rPr>
                <w:b/>
              </w:rPr>
              <w:t>(Согласованно с государственным уполномоченным органом в сфере промышленной безопасности, Комитетом индустриального развития и промышленной безопасности Министерства индустриального и инфраструктурного развития Республики Казахст</w:t>
            </w:r>
            <w:r w:rsidR="00206EC6" w:rsidRPr="000416BB">
              <w:rPr>
                <w:b/>
              </w:rPr>
              <w:t xml:space="preserve">ан Письмо № 25-1/02-ЗТ-З-156 </w:t>
            </w:r>
            <w:r w:rsidRPr="000416BB">
              <w:rPr>
                <w:b/>
              </w:rPr>
              <w:t>эп.)</w:t>
            </w:r>
          </w:p>
          <w:p w14:paraId="04DC4CA3" w14:textId="003E8F84" w:rsidR="00971A15" w:rsidRPr="000416BB" w:rsidRDefault="00971A15" w:rsidP="00E61B95">
            <w:pPr>
              <w:jc w:val="both"/>
            </w:pPr>
            <w:r w:rsidRPr="000416BB">
              <w:t>1. Закон Республики Казахстан от 11 апреля 2014 года «О гражданской защите».</w:t>
            </w:r>
          </w:p>
          <w:p w14:paraId="1274BC8B" w14:textId="12A670F6" w:rsidR="00971A15" w:rsidRPr="000416BB" w:rsidRDefault="00971A15" w:rsidP="00E61B95">
            <w:pPr>
              <w:jc w:val="both"/>
            </w:pPr>
            <w:r w:rsidRPr="000416BB">
              <w:t>2. Закон Республики Казахстан «О техническом регулировании» от 9 ноября 2004 года.</w:t>
            </w:r>
          </w:p>
          <w:p w14:paraId="2371E43C" w14:textId="708B3EB7" w:rsidR="00971A15" w:rsidRPr="000416BB" w:rsidRDefault="00971A15" w:rsidP="00E61B95">
            <w:pPr>
              <w:jc w:val="both"/>
            </w:pPr>
            <w:r w:rsidRPr="000416BB">
              <w:t>3. Закон Республики Казахстан «Об обеспечении единства измерений» от 7 июня 2000 года.</w:t>
            </w:r>
          </w:p>
          <w:p w14:paraId="634D8D10" w14:textId="4A36911E" w:rsidR="00971A15" w:rsidRPr="000416BB" w:rsidRDefault="00971A15" w:rsidP="00E61B95">
            <w:pPr>
              <w:jc w:val="both"/>
            </w:pPr>
            <w:r w:rsidRPr="000416BB">
              <w:t>4. Закон Республики Казахстан «О безопасности машин и оборудования» от 21 июля 2007 года.</w:t>
            </w:r>
          </w:p>
          <w:p w14:paraId="4A351F93" w14:textId="77777777" w:rsidR="00E61B95" w:rsidRPr="000416BB" w:rsidRDefault="00E61B95" w:rsidP="00E61B95">
            <w:pPr>
              <w:jc w:val="both"/>
            </w:pPr>
            <w:r w:rsidRPr="000416BB">
              <w:t>5.</w:t>
            </w:r>
            <w:r w:rsidR="00971A15" w:rsidRPr="000416BB">
              <w:t>Закон Республики Казахстан от 9 января 2012 года № 532-IV «О газе и газоснабжении».</w:t>
            </w:r>
          </w:p>
          <w:p w14:paraId="4E821B0E" w14:textId="4641E984" w:rsidR="00971A15" w:rsidRPr="000416BB" w:rsidRDefault="00E61B95" w:rsidP="00E61B95">
            <w:pPr>
              <w:jc w:val="both"/>
            </w:pPr>
            <w:r w:rsidRPr="000416BB">
              <w:t>6.</w:t>
            </w:r>
            <w:r w:rsidR="00971A15" w:rsidRPr="000416BB">
              <w:t>«Правил</w:t>
            </w:r>
            <w:r w:rsidRPr="000416BB">
              <w:t>а</w:t>
            </w:r>
            <w:r w:rsidR="00971A15" w:rsidRPr="000416BB">
              <w:t xml:space="preserve"> обеспечения промышленной безопасности при эксплуатации оборудования, работающего под давлением» от 30 декабря 2014 года. </w:t>
            </w:r>
          </w:p>
          <w:p w14:paraId="7054C538" w14:textId="264C9BA8" w:rsidR="00971A15" w:rsidRPr="000416BB" w:rsidRDefault="00E61B95" w:rsidP="00E61B95">
            <w:pPr>
              <w:jc w:val="both"/>
            </w:pPr>
            <w:r w:rsidRPr="000416BB">
              <w:t>7.</w:t>
            </w:r>
            <w:r w:rsidR="00971A15" w:rsidRPr="000416BB">
              <w:t>«Правила обеспечения промышленной безопасности для опасных производственных объектов нефтяной и газовой отраслей промышленности» от 30 декабря 2014 года.</w:t>
            </w:r>
          </w:p>
          <w:p w14:paraId="63FC3127" w14:textId="1D54D0D4" w:rsidR="00ED22E5" w:rsidRPr="000416BB" w:rsidRDefault="00ED22E5" w:rsidP="00E61B95">
            <w:pPr>
              <w:jc w:val="both"/>
            </w:pPr>
            <w:r w:rsidRPr="000416BB">
              <w:t>8. «Правила аккредитации газосетевых организаций»  от 27 ноября 2014 года № 153.</w:t>
            </w:r>
          </w:p>
          <w:p w14:paraId="7F1EED13" w14:textId="4029CB5B" w:rsidR="00971A15" w:rsidRPr="000416BB" w:rsidRDefault="00ED22E5" w:rsidP="00E61B95">
            <w:pPr>
              <w:jc w:val="both"/>
            </w:pPr>
            <w:r w:rsidRPr="000416BB">
              <w:t>9</w:t>
            </w:r>
            <w:r w:rsidR="00E61B95" w:rsidRPr="000416BB">
              <w:t>.</w:t>
            </w:r>
            <w:r w:rsidR="00971A15" w:rsidRPr="000416BB">
              <w:t xml:space="preserve">ТР ТС 010/2011 «О безопасности машин и оборудования» от 18 октября 2011г. </w:t>
            </w:r>
          </w:p>
          <w:p w14:paraId="6079FC4B" w14:textId="04A6C119" w:rsidR="00971A15" w:rsidRPr="000416BB" w:rsidRDefault="00ED22E5" w:rsidP="00E61B95">
            <w:pPr>
              <w:jc w:val="both"/>
            </w:pPr>
            <w:r w:rsidRPr="000416BB">
              <w:t>10</w:t>
            </w:r>
            <w:r w:rsidR="00E61B95" w:rsidRPr="000416BB">
              <w:t>.</w:t>
            </w:r>
            <w:r w:rsidR="00181450" w:rsidRPr="000416BB">
              <w:t xml:space="preserve">ТР ТС </w:t>
            </w:r>
            <w:r w:rsidR="00E61B95" w:rsidRPr="000416BB">
              <w:t>032/2013</w:t>
            </w:r>
            <w:r w:rsidR="00971A15" w:rsidRPr="000416BB">
              <w:t xml:space="preserve"> «О безопасности оборудования, работающего под избыточным давлением</w:t>
            </w:r>
            <w:r w:rsidR="00E61B95" w:rsidRPr="000416BB">
              <w:t xml:space="preserve"> от 2 июля 2013 года.</w:t>
            </w:r>
          </w:p>
          <w:p w14:paraId="42D0B5F8" w14:textId="16D29743" w:rsidR="00971A15" w:rsidRPr="000416BB" w:rsidRDefault="00ED22E5" w:rsidP="00E61B95">
            <w:pPr>
              <w:jc w:val="both"/>
            </w:pPr>
            <w:r w:rsidRPr="000416BB">
              <w:t>11</w:t>
            </w:r>
            <w:r w:rsidR="00E61B95" w:rsidRPr="000416BB">
              <w:t>.«Требования</w:t>
            </w:r>
            <w:r w:rsidR="00971A15" w:rsidRPr="000416BB">
              <w:t xml:space="preserve"> по безопасности объектов систем газоснабжения» от 9 октября 2017 года № 673.</w:t>
            </w:r>
          </w:p>
          <w:p w14:paraId="7CC61397" w14:textId="44EFFB98" w:rsidR="00971A15" w:rsidRPr="000416BB" w:rsidRDefault="00ED22E5" w:rsidP="00E61B95">
            <w:pPr>
              <w:jc w:val="both"/>
            </w:pPr>
            <w:r w:rsidRPr="000416BB">
              <w:t>12</w:t>
            </w:r>
            <w:r w:rsidR="00E61B95" w:rsidRPr="000416BB">
              <w:t>.</w:t>
            </w:r>
            <w:r w:rsidR="00971A15" w:rsidRPr="000416BB">
              <w:t>СТ РК 1240-2004 «Газ для коммунально-бытового потребления. Методы определения интенсивности запаха»</w:t>
            </w:r>
            <w:r w:rsidR="00E61B95" w:rsidRPr="000416BB">
              <w:t>.</w:t>
            </w:r>
          </w:p>
          <w:p w14:paraId="34381E06" w14:textId="4843C0A9" w:rsidR="00AE50A9" w:rsidRPr="000416BB" w:rsidRDefault="00E61B95" w:rsidP="00E61B95">
            <w:pPr>
              <w:jc w:val="both"/>
            </w:pPr>
            <w:r w:rsidRPr="000416BB">
              <w:t>1</w:t>
            </w:r>
            <w:r w:rsidR="00ED22E5" w:rsidRPr="000416BB">
              <w:t>3</w:t>
            </w:r>
            <w:r w:rsidR="00971A15" w:rsidRPr="000416BB">
              <w:t>. СТ</w:t>
            </w:r>
            <w:r w:rsidR="00B570BF" w:rsidRPr="000416BB">
              <w:t xml:space="preserve"> РК ИСО 10723 «Газ природный. О</w:t>
            </w:r>
            <w:r w:rsidR="00971A15" w:rsidRPr="000416BB">
              <w:t>ценка эффе</w:t>
            </w:r>
            <w:r w:rsidR="00CF55B0" w:rsidRPr="000416BB">
              <w:t>ктивности аналитических систем»</w:t>
            </w:r>
            <w:r w:rsidRPr="000416BB">
              <w:t>.</w:t>
            </w:r>
          </w:p>
        </w:tc>
      </w:tr>
      <w:tr w:rsidR="00971A15" w:rsidRPr="000416BB" w14:paraId="185E0F5F" w14:textId="77777777" w:rsidTr="00B06986">
        <w:trPr>
          <w:trHeight w:val="55"/>
        </w:trPr>
        <w:tc>
          <w:tcPr>
            <w:tcW w:w="9493" w:type="dxa"/>
            <w:gridSpan w:val="6"/>
          </w:tcPr>
          <w:p w14:paraId="01691B92" w14:textId="77777777" w:rsidR="00543474" w:rsidRPr="000416BB" w:rsidRDefault="00543474" w:rsidP="00D016F5">
            <w:pPr>
              <w:suppressAutoHyphens/>
              <w:jc w:val="center"/>
              <w:rPr>
                <w:b/>
              </w:rPr>
            </w:pPr>
          </w:p>
          <w:p w14:paraId="3E300CD8" w14:textId="77777777" w:rsidR="00971A15" w:rsidRPr="000416BB" w:rsidRDefault="00971A15" w:rsidP="00D016F5">
            <w:pPr>
              <w:suppressAutoHyphens/>
              <w:jc w:val="center"/>
              <w:rPr>
                <w:b/>
              </w:rPr>
            </w:pPr>
            <w:r w:rsidRPr="000416BB">
              <w:rPr>
                <w:b/>
              </w:rPr>
              <w:t>3. Технические данные Профессионального стандарта</w:t>
            </w:r>
          </w:p>
          <w:p w14:paraId="69DB2D19" w14:textId="39DF14DC" w:rsidR="00543474" w:rsidRPr="000416BB" w:rsidRDefault="00543474" w:rsidP="00D016F5">
            <w:pPr>
              <w:suppressAutoHyphens/>
              <w:jc w:val="center"/>
              <w:rPr>
                <w:b/>
              </w:rPr>
            </w:pPr>
          </w:p>
        </w:tc>
      </w:tr>
      <w:tr w:rsidR="00AE50A9" w:rsidRPr="000416BB" w14:paraId="79CDFD56" w14:textId="77777777" w:rsidTr="00B06986">
        <w:trPr>
          <w:trHeight w:val="55"/>
        </w:trPr>
        <w:tc>
          <w:tcPr>
            <w:tcW w:w="1838" w:type="dxa"/>
          </w:tcPr>
          <w:p w14:paraId="6AD519A3" w14:textId="13FEF625" w:rsidR="00AE50A9" w:rsidRPr="000416BB" w:rsidRDefault="00AE50A9" w:rsidP="00D016F5">
            <w:pPr>
              <w:suppressAutoHyphens/>
              <w:jc w:val="both"/>
            </w:pPr>
            <w:r w:rsidRPr="000416BB">
              <w:t>Р</w:t>
            </w:r>
            <w:r w:rsidR="00971A15" w:rsidRPr="000416BB">
              <w:t>абочая группа</w:t>
            </w:r>
          </w:p>
        </w:tc>
        <w:tc>
          <w:tcPr>
            <w:tcW w:w="7655" w:type="dxa"/>
            <w:gridSpan w:val="5"/>
          </w:tcPr>
          <w:p w14:paraId="7216A3BF" w14:textId="41C1FE88" w:rsidR="004A71FC" w:rsidRPr="000416BB" w:rsidRDefault="004A71FC" w:rsidP="00D016F5">
            <w:r w:rsidRPr="000416BB">
              <w:t>ТОО «Аттестационно-методический центр"</w:t>
            </w:r>
          </w:p>
          <w:p w14:paraId="6994DB88" w14:textId="77777777" w:rsidR="004A71FC" w:rsidRPr="000416BB" w:rsidRDefault="004A71FC" w:rsidP="00D016F5">
            <w:r w:rsidRPr="000416BB">
              <w:t>ТК 76 «Неразрушающий контроль, техническая диагностика  и мониторинг состояния»</w:t>
            </w:r>
          </w:p>
          <w:p w14:paraId="0EB6E812" w14:textId="77777777" w:rsidR="004A71FC" w:rsidRPr="000416BB" w:rsidRDefault="004A71FC" w:rsidP="00D016F5">
            <w:r w:rsidRPr="000416BB">
              <w:t xml:space="preserve">Калугин А.В., Зампредседателя kalugin-av-ru@mail.ru </w:t>
            </w:r>
          </w:p>
          <w:p w14:paraId="19F1B117" w14:textId="77777777" w:rsidR="004A71FC" w:rsidRPr="000416BB" w:rsidRDefault="004A71FC" w:rsidP="00D016F5">
            <w:r w:rsidRPr="000416BB">
              <w:t xml:space="preserve">Руководитель научно-технического центра НМКИ </w:t>
            </w:r>
          </w:p>
          <w:p w14:paraId="68237BD2" w14:textId="77777777" w:rsidR="004A71FC" w:rsidRPr="000416BB" w:rsidRDefault="004A71FC" w:rsidP="00D016F5">
            <w:r w:rsidRPr="000416BB">
              <w:t>РГП «Институт ядерной физики» МЭ РК</w:t>
            </w:r>
          </w:p>
          <w:p w14:paraId="34521788" w14:textId="77777777" w:rsidR="004A71FC" w:rsidRPr="000416BB" w:rsidRDefault="004A71FC" w:rsidP="00D016F5">
            <w:r w:rsidRPr="000416BB">
              <w:t>кандидат физ.-мат. наук, специалист NDT III-го уровня</w:t>
            </w:r>
          </w:p>
          <w:p w14:paraId="4C5D99FE" w14:textId="77777777" w:rsidR="004A71FC" w:rsidRPr="000416BB" w:rsidRDefault="004A71FC" w:rsidP="00D016F5">
            <w:r w:rsidRPr="000416BB">
              <w:t xml:space="preserve">Ермаков Е.Л. evgeniyer18@mail.ru </w:t>
            </w:r>
          </w:p>
          <w:p w14:paraId="22BCF569" w14:textId="77777777" w:rsidR="008928DF" w:rsidRPr="000416BB" w:rsidRDefault="00906293" w:rsidP="00D016F5">
            <w:r w:rsidRPr="000416BB">
              <w:t xml:space="preserve">ТОО «Мунар 1» </w:t>
            </w:r>
          </w:p>
          <w:p w14:paraId="371D4ADE" w14:textId="39B9AA09" w:rsidR="00F5640A" w:rsidRPr="000416BB" w:rsidRDefault="004A71FC" w:rsidP="00D016F5">
            <w:r w:rsidRPr="000416BB">
              <w:t>Попов О.А.,</w:t>
            </w:r>
            <w:r w:rsidR="008928DF" w:rsidRPr="000416BB">
              <w:t xml:space="preserve"> Директор. popov_munar1@mail.ru</w:t>
            </w:r>
          </w:p>
        </w:tc>
      </w:tr>
      <w:tr w:rsidR="00AE50A9" w:rsidRPr="000416BB" w14:paraId="5E7337D8" w14:textId="77777777" w:rsidTr="00B06986">
        <w:trPr>
          <w:trHeight w:val="55"/>
        </w:trPr>
        <w:tc>
          <w:tcPr>
            <w:tcW w:w="1838" w:type="dxa"/>
          </w:tcPr>
          <w:p w14:paraId="202C6E2C" w14:textId="29872651" w:rsidR="00AE50A9" w:rsidRPr="000416BB" w:rsidRDefault="00AE50A9" w:rsidP="00D016F5">
            <w:pPr>
              <w:suppressAutoHyphens/>
              <w:jc w:val="both"/>
            </w:pPr>
            <w:r w:rsidRPr="000416BB">
              <w:t>Экспертиза представлена</w:t>
            </w:r>
          </w:p>
        </w:tc>
        <w:tc>
          <w:tcPr>
            <w:tcW w:w="7655" w:type="dxa"/>
            <w:gridSpan w:val="5"/>
          </w:tcPr>
          <w:p w14:paraId="6C8E05BB" w14:textId="2508E7F4" w:rsidR="0098460B" w:rsidRPr="000416BB" w:rsidRDefault="0098460B" w:rsidP="00D016F5">
            <w:pPr>
              <w:suppressAutoHyphens/>
              <w:jc w:val="both"/>
            </w:pPr>
            <w:r w:rsidRPr="000416BB">
              <w:t xml:space="preserve">СРО ОЮЛ КАЗАХСТАНСКИЙ РЕГИСТР </w:t>
            </w:r>
          </w:p>
          <w:p w14:paraId="1F7EC84D" w14:textId="6667A864" w:rsidR="0098460B" w:rsidRPr="000416BB" w:rsidRDefault="0098460B" w:rsidP="00D016F5">
            <w:pPr>
              <w:suppressAutoHyphens/>
              <w:jc w:val="both"/>
            </w:pPr>
            <w:r w:rsidRPr="000416BB">
              <w:t xml:space="preserve">Заитова С.А., Президент  </w:t>
            </w:r>
            <w:hyperlink r:id="rId11" w:history="1">
              <w:r w:rsidR="004A71FC" w:rsidRPr="000416BB">
                <w:rPr>
                  <w:rStyle w:val="aa"/>
                  <w:lang w:val="en-US"/>
                </w:rPr>
                <w:t>ork</w:t>
              </w:r>
              <w:r w:rsidR="004A71FC" w:rsidRPr="000416BB">
                <w:rPr>
                  <w:rStyle w:val="aa"/>
                </w:rPr>
                <w:t>_</w:t>
              </w:r>
              <w:r w:rsidR="004A71FC" w:rsidRPr="000416BB">
                <w:rPr>
                  <w:rStyle w:val="aa"/>
                  <w:lang w:val="en-US"/>
                </w:rPr>
                <w:t>ps</w:t>
              </w:r>
              <w:r w:rsidR="004A71FC" w:rsidRPr="000416BB">
                <w:rPr>
                  <w:rStyle w:val="aa"/>
                </w:rPr>
                <w:t>@</w:t>
              </w:r>
              <w:r w:rsidR="004A71FC" w:rsidRPr="000416BB">
                <w:rPr>
                  <w:rStyle w:val="aa"/>
                  <w:lang w:val="en-US"/>
                </w:rPr>
                <w:t>kazregister</w:t>
              </w:r>
              <w:r w:rsidR="004A71FC" w:rsidRPr="000416BB">
                <w:rPr>
                  <w:rStyle w:val="aa"/>
                </w:rPr>
                <w:t>.</w:t>
              </w:r>
              <w:r w:rsidR="004A71FC" w:rsidRPr="000416BB">
                <w:rPr>
                  <w:rStyle w:val="aa"/>
                  <w:lang w:val="en-US"/>
                </w:rPr>
                <w:t>kz</w:t>
              </w:r>
            </w:hyperlink>
          </w:p>
          <w:p w14:paraId="5DD70511" w14:textId="77777777" w:rsidR="0098460B" w:rsidRPr="000416BB" w:rsidRDefault="0098460B" w:rsidP="00D016F5">
            <w:pPr>
              <w:suppressAutoHyphens/>
              <w:jc w:val="both"/>
            </w:pPr>
            <w:r w:rsidRPr="000416BB">
              <w:t xml:space="preserve">ОЮЛ «Независимая Газовая Ассоциация» </w:t>
            </w:r>
          </w:p>
          <w:p w14:paraId="1CEA47E0" w14:textId="77777777" w:rsidR="0098460B" w:rsidRPr="000416BB" w:rsidRDefault="0098460B" w:rsidP="00D016F5">
            <w:pPr>
              <w:suppressAutoHyphens/>
              <w:jc w:val="both"/>
            </w:pPr>
            <w:r w:rsidRPr="000416BB">
              <w:t xml:space="preserve">Мордвинкин Ф.Л., Президент </w:t>
            </w:r>
            <w:r w:rsidRPr="000416BB">
              <w:rPr>
                <w:lang w:val="en-US"/>
              </w:rPr>
              <w:t>nga</w:t>
            </w:r>
            <w:r w:rsidRPr="000416BB">
              <w:t>.</w:t>
            </w:r>
            <w:r w:rsidRPr="000416BB">
              <w:rPr>
                <w:lang w:val="en-US"/>
              </w:rPr>
              <w:t>astana</w:t>
            </w:r>
            <w:r w:rsidRPr="000416BB">
              <w:t>@</w:t>
            </w:r>
            <w:r w:rsidRPr="000416BB">
              <w:rPr>
                <w:lang w:val="en-US"/>
              </w:rPr>
              <w:t>mail</w:t>
            </w:r>
            <w:r w:rsidRPr="000416BB">
              <w:t>.</w:t>
            </w:r>
            <w:r w:rsidRPr="000416BB">
              <w:rPr>
                <w:lang w:val="en-US"/>
              </w:rPr>
              <w:t>ru</w:t>
            </w:r>
          </w:p>
          <w:p w14:paraId="62D42906" w14:textId="77777777" w:rsidR="0098460B" w:rsidRPr="000416BB" w:rsidRDefault="0098460B" w:rsidP="00D016F5">
            <w:pPr>
              <w:suppressAutoHyphens/>
              <w:jc w:val="both"/>
            </w:pPr>
            <w:r w:rsidRPr="000416BB">
              <w:rPr>
                <w:lang w:val="en-US"/>
              </w:rPr>
              <w:t>C</w:t>
            </w:r>
            <w:r w:rsidRPr="000416BB">
              <w:t>РО ОЮЛ «Союз лифтовиков Казахстна»</w:t>
            </w:r>
          </w:p>
          <w:p w14:paraId="4922FDE6" w14:textId="00A0CDA3" w:rsidR="00C27A97" w:rsidRPr="000416BB" w:rsidRDefault="0098460B" w:rsidP="00D016F5">
            <w:pPr>
              <w:suppressAutoHyphens/>
              <w:jc w:val="both"/>
            </w:pPr>
            <w:r w:rsidRPr="000416BB">
              <w:t>Кенжебаев Н.А., Президент1110357@</w:t>
            </w:r>
            <w:r w:rsidRPr="000416BB">
              <w:rPr>
                <w:lang w:val="en-US"/>
              </w:rPr>
              <w:t>mail</w:t>
            </w:r>
            <w:r w:rsidRPr="000416BB">
              <w:t>.</w:t>
            </w:r>
            <w:r w:rsidRPr="000416BB">
              <w:rPr>
                <w:lang w:val="en-US"/>
              </w:rPr>
              <w:t>ru</w:t>
            </w:r>
          </w:p>
        </w:tc>
      </w:tr>
      <w:tr w:rsidR="004A71FC" w:rsidRPr="000416BB" w14:paraId="255C1C81" w14:textId="77777777" w:rsidTr="00B06986">
        <w:trPr>
          <w:trHeight w:val="55"/>
        </w:trPr>
        <w:tc>
          <w:tcPr>
            <w:tcW w:w="1838" w:type="dxa"/>
          </w:tcPr>
          <w:p w14:paraId="648E71C3" w14:textId="43F75686" w:rsidR="004A71FC" w:rsidRPr="000416BB" w:rsidRDefault="004A71FC" w:rsidP="00D016F5">
            <w:pPr>
              <w:suppressAutoHyphens/>
              <w:jc w:val="both"/>
            </w:pPr>
            <w:r w:rsidRPr="000416BB">
              <w:t xml:space="preserve">Экспертиза качества </w:t>
            </w:r>
          </w:p>
        </w:tc>
        <w:tc>
          <w:tcPr>
            <w:tcW w:w="7655" w:type="dxa"/>
            <w:gridSpan w:val="5"/>
          </w:tcPr>
          <w:p w14:paraId="03D84C65" w14:textId="77777777" w:rsidR="004A71FC" w:rsidRPr="000416BB" w:rsidRDefault="004A71FC" w:rsidP="00D016F5">
            <w:pPr>
              <w:suppressAutoHyphens/>
              <w:jc w:val="both"/>
            </w:pPr>
            <w:r w:rsidRPr="000416BB">
              <w:rPr>
                <w:lang w:val="en-US"/>
              </w:rPr>
              <w:t>Ernst</w:t>
            </w:r>
            <w:r w:rsidRPr="000416BB">
              <w:t xml:space="preserve"> &amp; </w:t>
            </w:r>
            <w:r w:rsidRPr="000416BB">
              <w:rPr>
                <w:lang w:val="en-US"/>
              </w:rPr>
              <w:t>Young</w:t>
            </w:r>
            <w:r w:rsidRPr="000416BB">
              <w:t xml:space="preserve"> </w:t>
            </w:r>
            <w:r w:rsidRPr="000416BB">
              <w:rPr>
                <w:lang w:val="en-US"/>
              </w:rPr>
              <w:t>Kazakhstan</w:t>
            </w:r>
            <w:r w:rsidRPr="000416BB">
              <w:t xml:space="preserve"> </w:t>
            </w:r>
            <w:r w:rsidRPr="000416BB">
              <w:rPr>
                <w:lang w:val="en-US"/>
              </w:rPr>
              <w:t>LLP</w:t>
            </w:r>
            <w:r w:rsidRPr="000416BB">
              <w:t xml:space="preserve"> </w:t>
            </w:r>
          </w:p>
          <w:p w14:paraId="47AF2646" w14:textId="5F470FBD" w:rsidR="004A71FC" w:rsidRPr="000416BB" w:rsidRDefault="004A71FC" w:rsidP="00D016F5">
            <w:pPr>
              <w:suppressAutoHyphens/>
              <w:jc w:val="both"/>
            </w:pPr>
            <w:r w:rsidRPr="000416BB">
              <w:t xml:space="preserve">Дамир Даменов </w:t>
            </w:r>
            <w:r w:rsidRPr="000416BB">
              <w:rPr>
                <w:lang w:val="en-US"/>
              </w:rPr>
              <w:t>Damir</w:t>
            </w:r>
            <w:r w:rsidRPr="000416BB">
              <w:t>.</w:t>
            </w:r>
            <w:r w:rsidRPr="000416BB">
              <w:rPr>
                <w:lang w:val="en-US"/>
              </w:rPr>
              <w:t>Deminov</w:t>
            </w:r>
            <w:r w:rsidRPr="000416BB">
              <w:t>@</w:t>
            </w:r>
            <w:r w:rsidRPr="000416BB">
              <w:rPr>
                <w:lang w:val="en-US"/>
              </w:rPr>
              <w:t>kz</w:t>
            </w:r>
            <w:r w:rsidRPr="000416BB">
              <w:t>.</w:t>
            </w:r>
            <w:r w:rsidRPr="000416BB">
              <w:rPr>
                <w:lang w:val="en-US"/>
              </w:rPr>
              <w:t>ey</w:t>
            </w:r>
            <w:r w:rsidRPr="000416BB">
              <w:t>.</w:t>
            </w:r>
            <w:r w:rsidRPr="000416BB">
              <w:rPr>
                <w:lang w:val="en-US"/>
              </w:rPr>
              <w:t>com</w:t>
            </w:r>
          </w:p>
        </w:tc>
      </w:tr>
      <w:tr w:rsidR="00AE50A9" w:rsidRPr="000416BB" w14:paraId="4FC02DA4" w14:textId="77777777" w:rsidTr="00B06986">
        <w:trPr>
          <w:trHeight w:val="55"/>
        </w:trPr>
        <w:tc>
          <w:tcPr>
            <w:tcW w:w="1838" w:type="dxa"/>
          </w:tcPr>
          <w:p w14:paraId="25020D6F" w14:textId="40D5B83C" w:rsidR="00AE50A9" w:rsidRPr="000416BB" w:rsidRDefault="00AE50A9" w:rsidP="00D016F5">
            <w:pPr>
              <w:suppressAutoHyphens/>
              <w:jc w:val="both"/>
            </w:pPr>
            <w:r w:rsidRPr="000416BB">
              <w:lastRenderedPageBreak/>
              <w:t>Номер версии и год выпуска:</w:t>
            </w:r>
          </w:p>
        </w:tc>
        <w:tc>
          <w:tcPr>
            <w:tcW w:w="7655" w:type="dxa"/>
            <w:gridSpan w:val="5"/>
          </w:tcPr>
          <w:p w14:paraId="66CFDF8E" w14:textId="0E96E8A0" w:rsidR="00AE50A9" w:rsidRPr="000416BB" w:rsidRDefault="006D6FAC" w:rsidP="00D016F5">
            <w:pPr>
              <w:suppressAutoHyphens/>
              <w:jc w:val="both"/>
            </w:pPr>
            <w:r w:rsidRPr="000416BB">
              <w:rPr>
                <w:rStyle w:val="21"/>
                <w:rFonts w:eastAsia="Microsoft Sans Serif"/>
              </w:rPr>
              <w:t>Версия 1, 2019 г.</w:t>
            </w:r>
          </w:p>
        </w:tc>
      </w:tr>
      <w:tr w:rsidR="00AE50A9" w:rsidRPr="000416BB" w14:paraId="362D1918" w14:textId="77777777" w:rsidTr="00B06986">
        <w:trPr>
          <w:trHeight w:val="55"/>
        </w:trPr>
        <w:tc>
          <w:tcPr>
            <w:tcW w:w="1838" w:type="dxa"/>
          </w:tcPr>
          <w:p w14:paraId="78F2915F" w14:textId="6A9BD76C" w:rsidR="00AE50A9" w:rsidRPr="000416BB" w:rsidRDefault="00AE50A9" w:rsidP="00D016F5">
            <w:pPr>
              <w:suppressAutoHyphens/>
              <w:jc w:val="both"/>
            </w:pPr>
            <w:r w:rsidRPr="000416BB">
              <w:t>Дата ориенти</w:t>
            </w:r>
            <w:r w:rsidR="00415F38" w:rsidRPr="000416BB">
              <w:rPr>
                <w:lang w:val="en-US"/>
              </w:rPr>
              <w:t>-</w:t>
            </w:r>
            <w:r w:rsidRPr="000416BB">
              <w:t>ровочного пересмотра:</w:t>
            </w:r>
          </w:p>
        </w:tc>
        <w:tc>
          <w:tcPr>
            <w:tcW w:w="7655" w:type="dxa"/>
            <w:gridSpan w:val="5"/>
          </w:tcPr>
          <w:p w14:paraId="0CBFD3CD" w14:textId="3DADD1DF" w:rsidR="004A71FC" w:rsidRPr="000416BB" w:rsidRDefault="006D6FAC" w:rsidP="00D016F5">
            <w:pPr>
              <w:suppressAutoHyphens/>
              <w:jc w:val="both"/>
              <w:rPr>
                <w:rFonts w:eastAsia="Microsoft Sans Serif"/>
              </w:rPr>
            </w:pPr>
            <w:r w:rsidRPr="000416BB">
              <w:rPr>
                <w:rStyle w:val="21"/>
                <w:rFonts w:eastAsia="Microsoft Sans Serif"/>
              </w:rPr>
              <w:t>01.12.2022г.</w:t>
            </w:r>
            <w:r w:rsidR="00906293" w:rsidRPr="000416BB">
              <w:rPr>
                <w:rStyle w:val="21"/>
                <w:rFonts w:eastAsia="Microsoft Sans Serif"/>
              </w:rPr>
              <w:t xml:space="preserve"> </w:t>
            </w:r>
            <w:r w:rsidR="004A71FC" w:rsidRPr="000416BB">
              <w:t>Изменения или дополнения указанных НПА являются основанием досрочного пересмотра данного стандарта.</w:t>
            </w:r>
          </w:p>
        </w:tc>
      </w:tr>
    </w:tbl>
    <w:p w14:paraId="1B4DBF6A" w14:textId="77777777" w:rsidR="00E91AB9" w:rsidRPr="000416BB" w:rsidRDefault="00E91AB9" w:rsidP="00DC4029">
      <w:pPr>
        <w:tabs>
          <w:tab w:val="center" w:pos="7852"/>
          <w:tab w:val="left" w:pos="13055"/>
        </w:tabs>
      </w:pPr>
    </w:p>
    <w:sectPr w:rsidR="00E91AB9" w:rsidRPr="000416BB" w:rsidSect="00D016F5">
      <w:headerReference w:type="default" r:id="rId12"/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32E00" w14:textId="77777777" w:rsidR="00CB5E4A" w:rsidRDefault="00CB5E4A" w:rsidP="00134672">
      <w:r>
        <w:separator/>
      </w:r>
    </w:p>
  </w:endnote>
  <w:endnote w:type="continuationSeparator" w:id="0">
    <w:p w14:paraId="5559DB9F" w14:textId="77777777" w:rsidR="00CB5E4A" w:rsidRDefault="00CB5E4A" w:rsidP="0013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217EB" w14:textId="77777777" w:rsidR="00CB5E4A" w:rsidRDefault="00CB5E4A" w:rsidP="00134672">
      <w:r>
        <w:separator/>
      </w:r>
    </w:p>
  </w:footnote>
  <w:footnote w:type="continuationSeparator" w:id="0">
    <w:p w14:paraId="080D920A" w14:textId="77777777" w:rsidR="00CB5E4A" w:rsidRDefault="00CB5E4A" w:rsidP="00134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2436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ABCD29E" w14:textId="194ED53C" w:rsidR="00B06986" w:rsidRPr="0098460B" w:rsidRDefault="00B06986">
        <w:pPr>
          <w:pStyle w:val="ae"/>
          <w:jc w:val="center"/>
          <w:rPr>
            <w:sz w:val="24"/>
            <w:szCs w:val="24"/>
          </w:rPr>
        </w:pPr>
        <w:r w:rsidRPr="0098460B">
          <w:rPr>
            <w:sz w:val="24"/>
            <w:szCs w:val="24"/>
          </w:rPr>
          <w:fldChar w:fldCharType="begin"/>
        </w:r>
        <w:r w:rsidRPr="0098460B">
          <w:rPr>
            <w:sz w:val="24"/>
            <w:szCs w:val="24"/>
          </w:rPr>
          <w:instrText>PAGE   \* MERGEFORMAT</w:instrText>
        </w:r>
        <w:r w:rsidRPr="0098460B">
          <w:rPr>
            <w:sz w:val="24"/>
            <w:szCs w:val="24"/>
          </w:rPr>
          <w:fldChar w:fldCharType="separate"/>
        </w:r>
        <w:r w:rsidR="002039E9" w:rsidRPr="002039E9">
          <w:rPr>
            <w:noProof/>
            <w:sz w:val="24"/>
            <w:szCs w:val="24"/>
            <w:lang w:val="ru-RU"/>
          </w:rPr>
          <w:t>3</w:t>
        </w:r>
        <w:r w:rsidRPr="0098460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B5A"/>
    <w:multiLevelType w:val="hybridMultilevel"/>
    <w:tmpl w:val="59AA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541"/>
    <w:multiLevelType w:val="hybridMultilevel"/>
    <w:tmpl w:val="485C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0FCA"/>
    <w:multiLevelType w:val="hybridMultilevel"/>
    <w:tmpl w:val="90D4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83B7E"/>
    <w:multiLevelType w:val="hybridMultilevel"/>
    <w:tmpl w:val="5C0C90E4"/>
    <w:lvl w:ilvl="0" w:tplc="EE22192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7067DA"/>
    <w:multiLevelType w:val="hybridMultilevel"/>
    <w:tmpl w:val="DAB8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1DE0"/>
    <w:multiLevelType w:val="hybridMultilevel"/>
    <w:tmpl w:val="FB9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A4471"/>
    <w:multiLevelType w:val="hybridMultilevel"/>
    <w:tmpl w:val="7B0E4642"/>
    <w:lvl w:ilvl="0" w:tplc="A330D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D066C"/>
    <w:multiLevelType w:val="hybridMultilevel"/>
    <w:tmpl w:val="F2D2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95A7F"/>
    <w:multiLevelType w:val="hybridMultilevel"/>
    <w:tmpl w:val="2C6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B203A"/>
    <w:multiLevelType w:val="hybridMultilevel"/>
    <w:tmpl w:val="F246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1317B"/>
    <w:multiLevelType w:val="hybridMultilevel"/>
    <w:tmpl w:val="DC52E5E6"/>
    <w:lvl w:ilvl="0" w:tplc="7FF8E5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BB47D5"/>
    <w:multiLevelType w:val="hybridMultilevel"/>
    <w:tmpl w:val="E614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347E2"/>
    <w:multiLevelType w:val="hybridMultilevel"/>
    <w:tmpl w:val="99944884"/>
    <w:lvl w:ilvl="0" w:tplc="3EAA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3242A"/>
    <w:multiLevelType w:val="hybridMultilevel"/>
    <w:tmpl w:val="E2A2F9DE"/>
    <w:lvl w:ilvl="0" w:tplc="7B46CB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FA1D1E"/>
    <w:multiLevelType w:val="multilevel"/>
    <w:tmpl w:val="DA3A70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BF58F4"/>
    <w:multiLevelType w:val="hybridMultilevel"/>
    <w:tmpl w:val="294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E7065"/>
    <w:multiLevelType w:val="hybridMultilevel"/>
    <w:tmpl w:val="0CD8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C5796"/>
    <w:multiLevelType w:val="hybridMultilevel"/>
    <w:tmpl w:val="A760765E"/>
    <w:lvl w:ilvl="0" w:tplc="5D6A40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315C5"/>
    <w:multiLevelType w:val="hybridMultilevel"/>
    <w:tmpl w:val="FC3AC648"/>
    <w:lvl w:ilvl="0" w:tplc="6712B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A4C0795"/>
    <w:multiLevelType w:val="hybridMultilevel"/>
    <w:tmpl w:val="4A9CD6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7C1CACA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EF95F81"/>
    <w:multiLevelType w:val="hybridMultilevel"/>
    <w:tmpl w:val="50CE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2"/>
  </w:num>
  <w:num w:numId="5">
    <w:abstractNumId w:val="7"/>
  </w:num>
  <w:num w:numId="6">
    <w:abstractNumId w:val="11"/>
  </w:num>
  <w:num w:numId="7">
    <w:abstractNumId w:val="9"/>
  </w:num>
  <w:num w:numId="8">
    <w:abstractNumId w:val="16"/>
  </w:num>
  <w:num w:numId="9">
    <w:abstractNumId w:val="17"/>
  </w:num>
  <w:num w:numId="10">
    <w:abstractNumId w:val="8"/>
  </w:num>
  <w:num w:numId="11">
    <w:abstractNumId w:val="10"/>
  </w:num>
  <w:num w:numId="12">
    <w:abstractNumId w:val="13"/>
  </w:num>
  <w:num w:numId="13">
    <w:abstractNumId w:val="19"/>
  </w:num>
  <w:num w:numId="14">
    <w:abstractNumId w:val="3"/>
  </w:num>
  <w:num w:numId="15">
    <w:abstractNumId w:val="14"/>
  </w:num>
  <w:num w:numId="16">
    <w:abstractNumId w:val="18"/>
  </w:num>
  <w:num w:numId="17">
    <w:abstractNumId w:val="0"/>
  </w:num>
  <w:num w:numId="18">
    <w:abstractNumId w:val="1"/>
  </w:num>
  <w:num w:numId="19">
    <w:abstractNumId w:val="20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4A"/>
    <w:rsid w:val="00000CCF"/>
    <w:rsid w:val="0000140C"/>
    <w:rsid w:val="000056EB"/>
    <w:rsid w:val="00012C3F"/>
    <w:rsid w:val="00016A12"/>
    <w:rsid w:val="000249D3"/>
    <w:rsid w:val="00040ED1"/>
    <w:rsid w:val="000416BB"/>
    <w:rsid w:val="00042136"/>
    <w:rsid w:val="00046B73"/>
    <w:rsid w:val="000509F3"/>
    <w:rsid w:val="0005273A"/>
    <w:rsid w:val="00057F24"/>
    <w:rsid w:val="00062679"/>
    <w:rsid w:val="00065F6D"/>
    <w:rsid w:val="0008739A"/>
    <w:rsid w:val="00091D81"/>
    <w:rsid w:val="000A7548"/>
    <w:rsid w:val="000B0B6F"/>
    <w:rsid w:val="000B5B8E"/>
    <w:rsid w:val="000B6B71"/>
    <w:rsid w:val="000C1FE7"/>
    <w:rsid w:val="000C6A76"/>
    <w:rsid w:val="000C7EED"/>
    <w:rsid w:val="000D34E3"/>
    <w:rsid w:val="000D3654"/>
    <w:rsid w:val="000E2A65"/>
    <w:rsid w:val="000E5A27"/>
    <w:rsid w:val="000E7230"/>
    <w:rsid w:val="000E7DAB"/>
    <w:rsid w:val="00100F67"/>
    <w:rsid w:val="00102C42"/>
    <w:rsid w:val="00106402"/>
    <w:rsid w:val="00111CC0"/>
    <w:rsid w:val="00114408"/>
    <w:rsid w:val="00114739"/>
    <w:rsid w:val="0012207D"/>
    <w:rsid w:val="001252C9"/>
    <w:rsid w:val="0013092D"/>
    <w:rsid w:val="00134672"/>
    <w:rsid w:val="0013579C"/>
    <w:rsid w:val="00140A64"/>
    <w:rsid w:val="001536BA"/>
    <w:rsid w:val="00160471"/>
    <w:rsid w:val="00160B32"/>
    <w:rsid w:val="0016772B"/>
    <w:rsid w:val="001705D8"/>
    <w:rsid w:val="0017352B"/>
    <w:rsid w:val="00181450"/>
    <w:rsid w:val="00187EC3"/>
    <w:rsid w:val="001A023B"/>
    <w:rsid w:val="001A45AF"/>
    <w:rsid w:val="001A5189"/>
    <w:rsid w:val="001B62F6"/>
    <w:rsid w:val="001C2B1E"/>
    <w:rsid w:val="001C69A3"/>
    <w:rsid w:val="001C7D41"/>
    <w:rsid w:val="001D019A"/>
    <w:rsid w:val="001D0D36"/>
    <w:rsid w:val="001D2C0C"/>
    <w:rsid w:val="001D48BA"/>
    <w:rsid w:val="001D709C"/>
    <w:rsid w:val="001E39E1"/>
    <w:rsid w:val="001E5A67"/>
    <w:rsid w:val="001E64D2"/>
    <w:rsid w:val="001F7AF9"/>
    <w:rsid w:val="00200F6C"/>
    <w:rsid w:val="00202833"/>
    <w:rsid w:val="002039E9"/>
    <w:rsid w:val="00206EC6"/>
    <w:rsid w:val="00217DF4"/>
    <w:rsid w:val="00221C20"/>
    <w:rsid w:val="00227E89"/>
    <w:rsid w:val="002301D1"/>
    <w:rsid w:val="002310EB"/>
    <w:rsid w:val="00232BBD"/>
    <w:rsid w:val="00233245"/>
    <w:rsid w:val="00233E36"/>
    <w:rsid w:val="00234AF3"/>
    <w:rsid w:val="00237AD3"/>
    <w:rsid w:val="00242B95"/>
    <w:rsid w:val="00246D1F"/>
    <w:rsid w:val="00250A99"/>
    <w:rsid w:val="00251F00"/>
    <w:rsid w:val="002606D7"/>
    <w:rsid w:val="00261628"/>
    <w:rsid w:val="00264115"/>
    <w:rsid w:val="002662AD"/>
    <w:rsid w:val="00274F48"/>
    <w:rsid w:val="00276615"/>
    <w:rsid w:val="00294CC2"/>
    <w:rsid w:val="00295E03"/>
    <w:rsid w:val="0029769F"/>
    <w:rsid w:val="002A0AB7"/>
    <w:rsid w:val="002B00BD"/>
    <w:rsid w:val="002B444D"/>
    <w:rsid w:val="002B6826"/>
    <w:rsid w:val="002B79D0"/>
    <w:rsid w:val="002C4885"/>
    <w:rsid w:val="002C72C9"/>
    <w:rsid w:val="002C7AFD"/>
    <w:rsid w:val="002D2B4F"/>
    <w:rsid w:val="002D4D6C"/>
    <w:rsid w:val="002D65D7"/>
    <w:rsid w:val="002D7533"/>
    <w:rsid w:val="002E201C"/>
    <w:rsid w:val="002E3907"/>
    <w:rsid w:val="002E3D8A"/>
    <w:rsid w:val="002F1E28"/>
    <w:rsid w:val="002F2013"/>
    <w:rsid w:val="002F4AE8"/>
    <w:rsid w:val="003046F9"/>
    <w:rsid w:val="0031298F"/>
    <w:rsid w:val="00313554"/>
    <w:rsid w:val="00313F39"/>
    <w:rsid w:val="00321B0B"/>
    <w:rsid w:val="003246FE"/>
    <w:rsid w:val="00324DAE"/>
    <w:rsid w:val="00345827"/>
    <w:rsid w:val="00346C0D"/>
    <w:rsid w:val="00350D3B"/>
    <w:rsid w:val="00364F12"/>
    <w:rsid w:val="00365361"/>
    <w:rsid w:val="003731E3"/>
    <w:rsid w:val="00374205"/>
    <w:rsid w:val="00375392"/>
    <w:rsid w:val="003760B4"/>
    <w:rsid w:val="00380221"/>
    <w:rsid w:val="003814B4"/>
    <w:rsid w:val="00383378"/>
    <w:rsid w:val="00386004"/>
    <w:rsid w:val="00392824"/>
    <w:rsid w:val="003959B5"/>
    <w:rsid w:val="003A173D"/>
    <w:rsid w:val="003A39C9"/>
    <w:rsid w:val="003B038F"/>
    <w:rsid w:val="003B19B1"/>
    <w:rsid w:val="003B67C1"/>
    <w:rsid w:val="003C6A8B"/>
    <w:rsid w:val="003D0B6D"/>
    <w:rsid w:val="003D0C59"/>
    <w:rsid w:val="003E022D"/>
    <w:rsid w:val="003E279C"/>
    <w:rsid w:val="003E74B1"/>
    <w:rsid w:val="003F0CDD"/>
    <w:rsid w:val="00406F68"/>
    <w:rsid w:val="00413FA5"/>
    <w:rsid w:val="00414E9E"/>
    <w:rsid w:val="00415F38"/>
    <w:rsid w:val="00423A2B"/>
    <w:rsid w:val="00424840"/>
    <w:rsid w:val="00424AE8"/>
    <w:rsid w:val="00425124"/>
    <w:rsid w:val="0042596F"/>
    <w:rsid w:val="0042726A"/>
    <w:rsid w:val="00435902"/>
    <w:rsid w:val="00436337"/>
    <w:rsid w:val="00452DB1"/>
    <w:rsid w:val="004636BD"/>
    <w:rsid w:val="00464E84"/>
    <w:rsid w:val="004727A1"/>
    <w:rsid w:val="00474A0E"/>
    <w:rsid w:val="004758AD"/>
    <w:rsid w:val="0047774C"/>
    <w:rsid w:val="00477C4A"/>
    <w:rsid w:val="00493E03"/>
    <w:rsid w:val="00494988"/>
    <w:rsid w:val="004954D7"/>
    <w:rsid w:val="00495D4A"/>
    <w:rsid w:val="004A617A"/>
    <w:rsid w:val="004A71FC"/>
    <w:rsid w:val="004B3D52"/>
    <w:rsid w:val="004D1D59"/>
    <w:rsid w:val="004E1442"/>
    <w:rsid w:val="004E3A75"/>
    <w:rsid w:val="004E42B8"/>
    <w:rsid w:val="004E46D5"/>
    <w:rsid w:val="004E5962"/>
    <w:rsid w:val="004E5E78"/>
    <w:rsid w:val="004E67C4"/>
    <w:rsid w:val="004E7587"/>
    <w:rsid w:val="004F1C34"/>
    <w:rsid w:val="004F40FE"/>
    <w:rsid w:val="004F53CB"/>
    <w:rsid w:val="00505CC8"/>
    <w:rsid w:val="005100BF"/>
    <w:rsid w:val="00520908"/>
    <w:rsid w:val="00533A04"/>
    <w:rsid w:val="005432A1"/>
    <w:rsid w:val="005433BE"/>
    <w:rsid w:val="00543474"/>
    <w:rsid w:val="00555CF8"/>
    <w:rsid w:val="00556386"/>
    <w:rsid w:val="00561F8E"/>
    <w:rsid w:val="00565995"/>
    <w:rsid w:val="0056611F"/>
    <w:rsid w:val="00571536"/>
    <w:rsid w:val="0057172B"/>
    <w:rsid w:val="005822C1"/>
    <w:rsid w:val="00584498"/>
    <w:rsid w:val="00586139"/>
    <w:rsid w:val="005869C7"/>
    <w:rsid w:val="005A542F"/>
    <w:rsid w:val="005C60EE"/>
    <w:rsid w:val="005E0A93"/>
    <w:rsid w:val="005E387E"/>
    <w:rsid w:val="005E3EF7"/>
    <w:rsid w:val="005F269C"/>
    <w:rsid w:val="005F355B"/>
    <w:rsid w:val="00602044"/>
    <w:rsid w:val="00602843"/>
    <w:rsid w:val="006044D1"/>
    <w:rsid w:val="00610095"/>
    <w:rsid w:val="0061062A"/>
    <w:rsid w:val="00611D14"/>
    <w:rsid w:val="00614633"/>
    <w:rsid w:val="00622C47"/>
    <w:rsid w:val="00633576"/>
    <w:rsid w:val="00645A46"/>
    <w:rsid w:val="00647F00"/>
    <w:rsid w:val="0065491A"/>
    <w:rsid w:val="00660171"/>
    <w:rsid w:val="006620A0"/>
    <w:rsid w:val="006620C6"/>
    <w:rsid w:val="006640AC"/>
    <w:rsid w:val="0067511A"/>
    <w:rsid w:val="00680ACB"/>
    <w:rsid w:val="0068108D"/>
    <w:rsid w:val="00683AAE"/>
    <w:rsid w:val="006853D6"/>
    <w:rsid w:val="006A186A"/>
    <w:rsid w:val="006A4BD7"/>
    <w:rsid w:val="006A6845"/>
    <w:rsid w:val="006B3EDA"/>
    <w:rsid w:val="006B4C89"/>
    <w:rsid w:val="006B6628"/>
    <w:rsid w:val="006B67C3"/>
    <w:rsid w:val="006D1FB2"/>
    <w:rsid w:val="006D2FF3"/>
    <w:rsid w:val="006D6FAC"/>
    <w:rsid w:val="006E53D6"/>
    <w:rsid w:val="006F49E4"/>
    <w:rsid w:val="006F55FD"/>
    <w:rsid w:val="007001D5"/>
    <w:rsid w:val="0070108B"/>
    <w:rsid w:val="00704BD4"/>
    <w:rsid w:val="007066E8"/>
    <w:rsid w:val="00711737"/>
    <w:rsid w:val="00734739"/>
    <w:rsid w:val="00735616"/>
    <w:rsid w:val="00745F5A"/>
    <w:rsid w:val="00751FA4"/>
    <w:rsid w:val="00755FA6"/>
    <w:rsid w:val="00756045"/>
    <w:rsid w:val="007576A9"/>
    <w:rsid w:val="00763C0F"/>
    <w:rsid w:val="00764994"/>
    <w:rsid w:val="007664E9"/>
    <w:rsid w:val="00766B3F"/>
    <w:rsid w:val="00766F28"/>
    <w:rsid w:val="00771F34"/>
    <w:rsid w:val="00772CC2"/>
    <w:rsid w:val="007776CF"/>
    <w:rsid w:val="0078037B"/>
    <w:rsid w:val="007829BC"/>
    <w:rsid w:val="00782F1C"/>
    <w:rsid w:val="00792AAE"/>
    <w:rsid w:val="00793D37"/>
    <w:rsid w:val="007979F3"/>
    <w:rsid w:val="007A0CB0"/>
    <w:rsid w:val="007A1FEF"/>
    <w:rsid w:val="007A35F8"/>
    <w:rsid w:val="007A722A"/>
    <w:rsid w:val="007B3872"/>
    <w:rsid w:val="007B502B"/>
    <w:rsid w:val="007B5E4F"/>
    <w:rsid w:val="007C1E80"/>
    <w:rsid w:val="007C27D8"/>
    <w:rsid w:val="007C41D8"/>
    <w:rsid w:val="007C6B2B"/>
    <w:rsid w:val="007D3179"/>
    <w:rsid w:val="007D3EDD"/>
    <w:rsid w:val="007D61F2"/>
    <w:rsid w:val="007E0C8F"/>
    <w:rsid w:val="007E277F"/>
    <w:rsid w:val="007E47A6"/>
    <w:rsid w:val="007E7232"/>
    <w:rsid w:val="007E7C7E"/>
    <w:rsid w:val="007F14F7"/>
    <w:rsid w:val="00802955"/>
    <w:rsid w:val="00803A01"/>
    <w:rsid w:val="00806489"/>
    <w:rsid w:val="00810508"/>
    <w:rsid w:val="008237D4"/>
    <w:rsid w:val="00826098"/>
    <w:rsid w:val="00832EE9"/>
    <w:rsid w:val="0083330C"/>
    <w:rsid w:val="008348C4"/>
    <w:rsid w:val="00836319"/>
    <w:rsid w:val="00836462"/>
    <w:rsid w:val="008415D3"/>
    <w:rsid w:val="00842C05"/>
    <w:rsid w:val="00852C50"/>
    <w:rsid w:val="00871208"/>
    <w:rsid w:val="00871C89"/>
    <w:rsid w:val="00873CDF"/>
    <w:rsid w:val="008746A5"/>
    <w:rsid w:val="00874C98"/>
    <w:rsid w:val="00885AAF"/>
    <w:rsid w:val="008928DF"/>
    <w:rsid w:val="0089557A"/>
    <w:rsid w:val="008A7957"/>
    <w:rsid w:val="008B19EA"/>
    <w:rsid w:val="008B4670"/>
    <w:rsid w:val="008C1168"/>
    <w:rsid w:val="008C61F8"/>
    <w:rsid w:val="008D3F8E"/>
    <w:rsid w:val="008E0393"/>
    <w:rsid w:val="008E1926"/>
    <w:rsid w:val="008F09AD"/>
    <w:rsid w:val="008F4111"/>
    <w:rsid w:val="008F4B3D"/>
    <w:rsid w:val="00901193"/>
    <w:rsid w:val="00902029"/>
    <w:rsid w:val="009035DB"/>
    <w:rsid w:val="00904B06"/>
    <w:rsid w:val="00906293"/>
    <w:rsid w:val="00906356"/>
    <w:rsid w:val="00910F96"/>
    <w:rsid w:val="00912258"/>
    <w:rsid w:val="0091596C"/>
    <w:rsid w:val="0091626A"/>
    <w:rsid w:val="00932C79"/>
    <w:rsid w:val="0093496D"/>
    <w:rsid w:val="009459DA"/>
    <w:rsid w:val="00950BE5"/>
    <w:rsid w:val="00951BFA"/>
    <w:rsid w:val="00951F24"/>
    <w:rsid w:val="00954AD2"/>
    <w:rsid w:val="00955ED4"/>
    <w:rsid w:val="00956571"/>
    <w:rsid w:val="00957ECC"/>
    <w:rsid w:val="00961028"/>
    <w:rsid w:val="00962531"/>
    <w:rsid w:val="009652D1"/>
    <w:rsid w:val="009656A7"/>
    <w:rsid w:val="009709DD"/>
    <w:rsid w:val="00971A15"/>
    <w:rsid w:val="00982535"/>
    <w:rsid w:val="0098460B"/>
    <w:rsid w:val="009857C1"/>
    <w:rsid w:val="00990628"/>
    <w:rsid w:val="009925D3"/>
    <w:rsid w:val="009A00B8"/>
    <w:rsid w:val="009A2719"/>
    <w:rsid w:val="009B2420"/>
    <w:rsid w:val="009C06EA"/>
    <w:rsid w:val="009C4EA0"/>
    <w:rsid w:val="009D24EA"/>
    <w:rsid w:val="009D3ED4"/>
    <w:rsid w:val="009D4EEF"/>
    <w:rsid w:val="009E0D97"/>
    <w:rsid w:val="009E1DA0"/>
    <w:rsid w:val="009E725C"/>
    <w:rsid w:val="009F721D"/>
    <w:rsid w:val="00A02BD5"/>
    <w:rsid w:val="00A02C0B"/>
    <w:rsid w:val="00A05B17"/>
    <w:rsid w:val="00A066CB"/>
    <w:rsid w:val="00A11899"/>
    <w:rsid w:val="00A12EFD"/>
    <w:rsid w:val="00A224D8"/>
    <w:rsid w:val="00A34BCD"/>
    <w:rsid w:val="00A42E15"/>
    <w:rsid w:val="00A50C77"/>
    <w:rsid w:val="00A50D26"/>
    <w:rsid w:val="00A56D50"/>
    <w:rsid w:val="00A612C2"/>
    <w:rsid w:val="00A67134"/>
    <w:rsid w:val="00A739DB"/>
    <w:rsid w:val="00A75803"/>
    <w:rsid w:val="00A75DD8"/>
    <w:rsid w:val="00A85418"/>
    <w:rsid w:val="00A86820"/>
    <w:rsid w:val="00A86BC5"/>
    <w:rsid w:val="00A9143E"/>
    <w:rsid w:val="00AA35BD"/>
    <w:rsid w:val="00AA694A"/>
    <w:rsid w:val="00AB55C5"/>
    <w:rsid w:val="00AB58E1"/>
    <w:rsid w:val="00AD2211"/>
    <w:rsid w:val="00AD45D5"/>
    <w:rsid w:val="00AE50A9"/>
    <w:rsid w:val="00AE7778"/>
    <w:rsid w:val="00AF3A9B"/>
    <w:rsid w:val="00AF6C94"/>
    <w:rsid w:val="00B06986"/>
    <w:rsid w:val="00B10E4E"/>
    <w:rsid w:val="00B1733B"/>
    <w:rsid w:val="00B22811"/>
    <w:rsid w:val="00B23FD5"/>
    <w:rsid w:val="00B33C12"/>
    <w:rsid w:val="00B36243"/>
    <w:rsid w:val="00B45691"/>
    <w:rsid w:val="00B52174"/>
    <w:rsid w:val="00B53077"/>
    <w:rsid w:val="00B5314E"/>
    <w:rsid w:val="00B570BF"/>
    <w:rsid w:val="00B63A5C"/>
    <w:rsid w:val="00B64064"/>
    <w:rsid w:val="00B74811"/>
    <w:rsid w:val="00B75F9B"/>
    <w:rsid w:val="00B765ED"/>
    <w:rsid w:val="00B90918"/>
    <w:rsid w:val="00B93857"/>
    <w:rsid w:val="00B94278"/>
    <w:rsid w:val="00B94957"/>
    <w:rsid w:val="00BA4684"/>
    <w:rsid w:val="00BA6C49"/>
    <w:rsid w:val="00BA7D6C"/>
    <w:rsid w:val="00BB1158"/>
    <w:rsid w:val="00BB6163"/>
    <w:rsid w:val="00BC7A73"/>
    <w:rsid w:val="00BD0FAB"/>
    <w:rsid w:val="00BD3CC8"/>
    <w:rsid w:val="00BE1C5A"/>
    <w:rsid w:val="00BE24C4"/>
    <w:rsid w:val="00BF6B7B"/>
    <w:rsid w:val="00C01456"/>
    <w:rsid w:val="00C02CAE"/>
    <w:rsid w:val="00C05AD4"/>
    <w:rsid w:val="00C12321"/>
    <w:rsid w:val="00C14598"/>
    <w:rsid w:val="00C21B16"/>
    <w:rsid w:val="00C2407F"/>
    <w:rsid w:val="00C27A97"/>
    <w:rsid w:val="00C3503B"/>
    <w:rsid w:val="00C35A05"/>
    <w:rsid w:val="00C35EB5"/>
    <w:rsid w:val="00C45CBE"/>
    <w:rsid w:val="00C52813"/>
    <w:rsid w:val="00C62732"/>
    <w:rsid w:val="00C64451"/>
    <w:rsid w:val="00C73E6C"/>
    <w:rsid w:val="00C81EDA"/>
    <w:rsid w:val="00C84B45"/>
    <w:rsid w:val="00C90A2A"/>
    <w:rsid w:val="00C96FA0"/>
    <w:rsid w:val="00CA0DE4"/>
    <w:rsid w:val="00CA38BB"/>
    <w:rsid w:val="00CA70C5"/>
    <w:rsid w:val="00CB1766"/>
    <w:rsid w:val="00CB3EB0"/>
    <w:rsid w:val="00CB5E4A"/>
    <w:rsid w:val="00CC24A3"/>
    <w:rsid w:val="00CC3179"/>
    <w:rsid w:val="00CC4A37"/>
    <w:rsid w:val="00CC667B"/>
    <w:rsid w:val="00CD067F"/>
    <w:rsid w:val="00CD12B5"/>
    <w:rsid w:val="00CD4365"/>
    <w:rsid w:val="00CF55B0"/>
    <w:rsid w:val="00D0094B"/>
    <w:rsid w:val="00D016F5"/>
    <w:rsid w:val="00D031DD"/>
    <w:rsid w:val="00D04E95"/>
    <w:rsid w:val="00D07CF9"/>
    <w:rsid w:val="00D1296D"/>
    <w:rsid w:val="00D16ABF"/>
    <w:rsid w:val="00D20906"/>
    <w:rsid w:val="00D212D9"/>
    <w:rsid w:val="00D335C3"/>
    <w:rsid w:val="00D37AAE"/>
    <w:rsid w:val="00D51957"/>
    <w:rsid w:val="00D52297"/>
    <w:rsid w:val="00D55D8E"/>
    <w:rsid w:val="00D56155"/>
    <w:rsid w:val="00D56A83"/>
    <w:rsid w:val="00D61193"/>
    <w:rsid w:val="00D6230E"/>
    <w:rsid w:val="00D6487E"/>
    <w:rsid w:val="00D8615E"/>
    <w:rsid w:val="00D86B16"/>
    <w:rsid w:val="00D9177E"/>
    <w:rsid w:val="00DA69DD"/>
    <w:rsid w:val="00DA77BE"/>
    <w:rsid w:val="00DA7E56"/>
    <w:rsid w:val="00DC10C9"/>
    <w:rsid w:val="00DC4029"/>
    <w:rsid w:val="00DC523F"/>
    <w:rsid w:val="00DC55F1"/>
    <w:rsid w:val="00DC5F0E"/>
    <w:rsid w:val="00DD4204"/>
    <w:rsid w:val="00DD599E"/>
    <w:rsid w:val="00DE36C4"/>
    <w:rsid w:val="00DE7733"/>
    <w:rsid w:val="00DF240D"/>
    <w:rsid w:val="00DF56C1"/>
    <w:rsid w:val="00DF65D1"/>
    <w:rsid w:val="00DF6811"/>
    <w:rsid w:val="00E05093"/>
    <w:rsid w:val="00E179C5"/>
    <w:rsid w:val="00E233B0"/>
    <w:rsid w:val="00E3618F"/>
    <w:rsid w:val="00E36980"/>
    <w:rsid w:val="00E36EB7"/>
    <w:rsid w:val="00E409FE"/>
    <w:rsid w:val="00E415B4"/>
    <w:rsid w:val="00E445C7"/>
    <w:rsid w:val="00E51708"/>
    <w:rsid w:val="00E61B95"/>
    <w:rsid w:val="00E62C3A"/>
    <w:rsid w:val="00E74E9A"/>
    <w:rsid w:val="00E84850"/>
    <w:rsid w:val="00E9089C"/>
    <w:rsid w:val="00E9095E"/>
    <w:rsid w:val="00E91AB9"/>
    <w:rsid w:val="00E95DF2"/>
    <w:rsid w:val="00EA5E50"/>
    <w:rsid w:val="00EA6714"/>
    <w:rsid w:val="00EB0321"/>
    <w:rsid w:val="00EB2995"/>
    <w:rsid w:val="00EB4689"/>
    <w:rsid w:val="00EB4A01"/>
    <w:rsid w:val="00EB4F2E"/>
    <w:rsid w:val="00EC1FC8"/>
    <w:rsid w:val="00EC59EC"/>
    <w:rsid w:val="00ED1BC5"/>
    <w:rsid w:val="00ED22E5"/>
    <w:rsid w:val="00ED459B"/>
    <w:rsid w:val="00ED6D7A"/>
    <w:rsid w:val="00EE23B4"/>
    <w:rsid w:val="00EE7114"/>
    <w:rsid w:val="00EF1BA2"/>
    <w:rsid w:val="00EF1FB2"/>
    <w:rsid w:val="00EF281D"/>
    <w:rsid w:val="00EF39E0"/>
    <w:rsid w:val="00EF4A34"/>
    <w:rsid w:val="00EF4B65"/>
    <w:rsid w:val="00EF7084"/>
    <w:rsid w:val="00F00B41"/>
    <w:rsid w:val="00F0325E"/>
    <w:rsid w:val="00F05409"/>
    <w:rsid w:val="00F0663D"/>
    <w:rsid w:val="00F075C4"/>
    <w:rsid w:val="00F10856"/>
    <w:rsid w:val="00F1355B"/>
    <w:rsid w:val="00F13D34"/>
    <w:rsid w:val="00F22205"/>
    <w:rsid w:val="00F25D5B"/>
    <w:rsid w:val="00F30EE7"/>
    <w:rsid w:val="00F3184A"/>
    <w:rsid w:val="00F32A1D"/>
    <w:rsid w:val="00F3528A"/>
    <w:rsid w:val="00F35F9A"/>
    <w:rsid w:val="00F41FFA"/>
    <w:rsid w:val="00F526E6"/>
    <w:rsid w:val="00F53142"/>
    <w:rsid w:val="00F5640A"/>
    <w:rsid w:val="00F56844"/>
    <w:rsid w:val="00F73DA6"/>
    <w:rsid w:val="00F872F8"/>
    <w:rsid w:val="00F901D6"/>
    <w:rsid w:val="00F9125B"/>
    <w:rsid w:val="00F95FDA"/>
    <w:rsid w:val="00FA2BCF"/>
    <w:rsid w:val="00FA3CB6"/>
    <w:rsid w:val="00FA52E8"/>
    <w:rsid w:val="00FB06CD"/>
    <w:rsid w:val="00FB0E10"/>
    <w:rsid w:val="00FB3FA0"/>
    <w:rsid w:val="00FB5860"/>
    <w:rsid w:val="00FB687B"/>
    <w:rsid w:val="00FC54A0"/>
    <w:rsid w:val="00FC7C8C"/>
    <w:rsid w:val="00FD5D8D"/>
    <w:rsid w:val="00FD6C9F"/>
    <w:rsid w:val="00FF2466"/>
    <w:rsid w:val="00FF40AB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AED7B"/>
  <w15:docId w15:val="{CAE3A06F-822B-419E-A95A-7764F124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62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6A8B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color w:val="000000"/>
      <w:sz w:val="36"/>
      <w:szCs w:val="3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7C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Body Text"/>
    <w:basedOn w:val="a"/>
    <w:link w:val="a4"/>
    <w:uiPriority w:val="1"/>
    <w:qFormat/>
    <w:rsid w:val="00477C4A"/>
    <w:pPr>
      <w:jc w:val="center"/>
    </w:pPr>
    <w:rPr>
      <w:rFonts w:eastAsia="Times New Roman"/>
      <w:b/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477C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39"/>
    <w:rsid w:val="0047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77C4A"/>
    <w:rPr>
      <w:i/>
      <w:iCs/>
    </w:rPr>
  </w:style>
  <w:style w:type="paragraph" w:customStyle="1" w:styleId="Default">
    <w:name w:val="Default"/>
    <w:rsid w:val="0078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B502B"/>
    <w:pPr>
      <w:contextualSpacing/>
      <w:jc w:val="both"/>
    </w:pPr>
    <w:rPr>
      <w:rFonts w:eastAsia="Calibri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7B502B"/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"/>
    <w:uiPriority w:val="99"/>
    <w:unhideWhenUsed/>
    <w:rsid w:val="002C72C9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rsid w:val="004954D7"/>
    <w:rPr>
      <w:rFonts w:ascii="Times New Roman" w:hAnsi="Times New Roman" w:cs="Times New Roman" w:hint="default"/>
      <w:color w:val="333399"/>
      <w:u w:val="single"/>
    </w:rPr>
  </w:style>
  <w:style w:type="paragraph" w:customStyle="1" w:styleId="TableParagraph">
    <w:name w:val="Table Paragraph"/>
    <w:basedOn w:val="a"/>
    <w:uiPriority w:val="1"/>
    <w:qFormat/>
    <w:rsid w:val="00803A01"/>
    <w:pPr>
      <w:widowControl w:val="0"/>
      <w:ind w:left="103"/>
    </w:pPr>
    <w:rPr>
      <w:rFonts w:eastAsia="Times New Roman"/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66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611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2B00BD"/>
  </w:style>
  <w:style w:type="character" w:customStyle="1" w:styleId="ad">
    <w:name w:val="Верхний колонтитул Знак"/>
    <w:basedOn w:val="a0"/>
    <w:link w:val="ae"/>
    <w:uiPriority w:val="99"/>
    <w:rsid w:val="00D6487E"/>
    <w:rPr>
      <w:rFonts w:ascii="Times New Roman" w:eastAsia="Times New Roman" w:hAnsi="Times New Roman" w:cs="Times New Roman"/>
      <w:lang w:val="en-US"/>
    </w:rPr>
  </w:style>
  <w:style w:type="paragraph" w:styleId="ae">
    <w:name w:val="header"/>
    <w:basedOn w:val="a"/>
    <w:link w:val="ad"/>
    <w:uiPriority w:val="99"/>
    <w:unhideWhenUsed/>
    <w:rsid w:val="00D6487E"/>
    <w:pPr>
      <w:tabs>
        <w:tab w:val="center" w:pos="4680"/>
        <w:tab w:val="right" w:pos="9360"/>
      </w:tabs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6487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11D1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1D1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1D1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1D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1D1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7C6B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A8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 w:bidi="ru-RU"/>
    </w:rPr>
  </w:style>
  <w:style w:type="character" w:customStyle="1" w:styleId="21">
    <w:name w:val="Основной текст (2)"/>
    <w:basedOn w:val="a0"/>
    <w:rsid w:val="003C6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a0"/>
    <w:rsid w:val="003C6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3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Заголовок №7_"/>
    <w:basedOn w:val="a0"/>
    <w:link w:val="70"/>
    <w:rsid w:val="00A02C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Заголовок №7"/>
    <w:basedOn w:val="a"/>
    <w:link w:val="7"/>
    <w:rsid w:val="00A02C0B"/>
    <w:pPr>
      <w:widowControl w:val="0"/>
      <w:shd w:val="clear" w:color="auto" w:fill="FFFFFF"/>
      <w:spacing w:line="0" w:lineRule="atLeast"/>
      <w:ind w:hanging="340"/>
      <w:jc w:val="center"/>
      <w:outlineLvl w:val="6"/>
    </w:pPr>
    <w:rPr>
      <w:rFonts w:eastAsia="Times New Roman"/>
      <w:b/>
      <w:bCs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13467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467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Стиль1_Заголовок"/>
    <w:basedOn w:val="a"/>
    <w:link w:val="11"/>
    <w:qFormat/>
    <w:rsid w:val="001D2C0C"/>
    <w:pPr>
      <w:spacing w:before="240" w:after="240"/>
      <w:jc w:val="center"/>
    </w:pPr>
    <w:rPr>
      <w:rFonts w:eastAsia="Calibri"/>
      <w:b/>
      <w:sz w:val="28"/>
      <w:lang w:eastAsia="en-US"/>
    </w:rPr>
  </w:style>
  <w:style w:type="character" w:customStyle="1" w:styleId="11">
    <w:name w:val="Стиль1_Заголовок Знак"/>
    <w:basedOn w:val="a0"/>
    <w:link w:val="10"/>
    <w:rsid w:val="001D2C0C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12">
    <w:name w:val="Стиль1_Заголовок цифры"/>
    <w:basedOn w:val="10"/>
    <w:link w:val="13"/>
    <w:qFormat/>
    <w:rsid w:val="001D2C0C"/>
  </w:style>
  <w:style w:type="character" w:customStyle="1" w:styleId="13">
    <w:name w:val="Стиль1_Заголовок цифры Знак"/>
    <w:basedOn w:val="11"/>
    <w:link w:val="12"/>
    <w:rsid w:val="001D2C0C"/>
    <w:rPr>
      <w:rFonts w:ascii="Times New Roman" w:eastAsia="Calibri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k_ps@kazregister.k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67A009ECD042B375BA0C53C76145" ma:contentTypeVersion="0" ma:contentTypeDescription="Create a new document." ma:contentTypeScope="" ma:versionID="6a8f3d36e19fcec769fa6898451b4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CB5F-AB05-4F78-90DD-1FF17CBC2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63EFB-4D1A-4C14-A8AA-272BB1838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CFB79-A51D-421C-A73E-CC38C5BED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A590DB-AFDA-4AF0-A186-934D32B7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5230</Words>
  <Characters>29813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Анатольевич Попов</dc:creator>
  <cp:keywords/>
  <dc:description/>
  <cp:lastModifiedBy>Жуматаев Данияр Вячеславовна</cp:lastModifiedBy>
  <cp:revision>14</cp:revision>
  <cp:lastPrinted>2019-11-25T10:53:00Z</cp:lastPrinted>
  <dcterms:created xsi:type="dcterms:W3CDTF">2019-12-09T08:33:00Z</dcterms:created>
  <dcterms:modified xsi:type="dcterms:W3CDTF">2020-01-05T04:51:00Z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0x01010035B167A009ECD042B375BA0C53C76145</vt:lpwstr>
  </property>
</Properties>
</file>